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5835" w14:textId="7060C459" w:rsidR="00EB5770" w:rsidRDefault="00474129">
      <w:r>
        <w:rPr>
          <w:noProof/>
          <w:lang w:eastAsia="en-GB"/>
        </w:rPr>
        <w:drawing>
          <wp:inline distT="0" distB="0" distL="0" distR="0" wp14:anchorId="4B596C1D" wp14:editId="40957006">
            <wp:extent cx="5730875" cy="26701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99D57B" w14:textId="3712BBD9" w:rsidR="00474129" w:rsidRDefault="009D7327" w:rsidP="009D7327">
      <w:pPr>
        <w:jc w:val="right"/>
        <w:rPr>
          <w:b/>
          <w:bCs/>
        </w:rPr>
      </w:pPr>
      <w:r>
        <w:rPr>
          <w:b/>
          <w:bCs/>
        </w:rPr>
        <w:t>Issue 20</w:t>
      </w:r>
    </w:p>
    <w:p w14:paraId="64BD47AD" w14:textId="5319D7C6" w:rsidR="009D7327" w:rsidRPr="00542341" w:rsidRDefault="009D7327" w:rsidP="009D7327">
      <w:pPr>
        <w:rPr>
          <w:b/>
          <w:bCs/>
        </w:rPr>
      </w:pPr>
      <w:r w:rsidRPr="00542341">
        <w:rPr>
          <w:b/>
          <w:bCs/>
        </w:rPr>
        <w:t>Welcome to the latest newsletter for community groups.</w:t>
      </w:r>
    </w:p>
    <w:p w14:paraId="2177A857" w14:textId="45C50778" w:rsidR="009D7327" w:rsidRPr="009D7327" w:rsidRDefault="009D7327" w:rsidP="009D7327">
      <w:r>
        <w:t xml:space="preserve">As we emerge from </w:t>
      </w:r>
      <w:proofErr w:type="gramStart"/>
      <w:r>
        <w:t>lockdown</w:t>
      </w:r>
      <w:proofErr w:type="gramEnd"/>
      <w:r>
        <w:t xml:space="preserve"> we continue to </w:t>
      </w:r>
      <w:r w:rsidRPr="009D7327">
        <w:t>remind residents of the rules they still need to follow to ensure we can successfully move through the Government’s roadmap</w:t>
      </w:r>
      <w:r>
        <w:t xml:space="preserve">. To support </w:t>
      </w:r>
      <w:proofErr w:type="gramStart"/>
      <w:r>
        <w:t>this</w:t>
      </w:r>
      <w:proofErr w:type="gramEnd"/>
      <w:r>
        <w:t xml:space="preserve"> we’v</w:t>
      </w:r>
      <w:r w:rsidR="00961115">
        <w:t xml:space="preserve">e </w:t>
      </w:r>
      <w:r>
        <w:t xml:space="preserve">produced a number of social media images </w:t>
      </w:r>
      <w:r w:rsidR="00961115">
        <w:t>which we’ll attach to this newsletter – and hope you will share through your networks. Many thanks for your continued support.</w:t>
      </w:r>
    </w:p>
    <w:p w14:paraId="10A8A4CC" w14:textId="77777777" w:rsidR="00474129" w:rsidRPr="00474129" w:rsidRDefault="00474129" w:rsidP="00474129">
      <w:r w:rsidRPr="00474129">
        <w:t>From your Communities Team</w:t>
      </w:r>
    </w:p>
    <w:p w14:paraId="30C6F1A3" w14:textId="2CEA5F49" w:rsidR="00474129" w:rsidRDefault="00474129" w:rsidP="00474129">
      <w:r w:rsidRPr="00474129">
        <w:rPr>
          <w:b/>
          <w:bCs/>
        </w:rPr>
        <w:t>Kirkby</w:t>
      </w:r>
      <w:r w:rsidRPr="00474129">
        <w:t xml:space="preserve">: Jacqui Meadows, 07811 849121, </w:t>
      </w:r>
      <w:hyperlink r:id="rId9" w:history="1">
        <w:r w:rsidR="00AA40AA" w:rsidRPr="00EA543B">
          <w:rPr>
            <w:rStyle w:val="Hyperlink"/>
          </w:rPr>
          <w:t>Jacqui.Meadows@knowsley.gov.uk</w:t>
        </w:r>
      </w:hyperlink>
    </w:p>
    <w:p w14:paraId="1D74E2B8" w14:textId="77777777" w:rsidR="00AA40AA" w:rsidRPr="00AA40AA" w:rsidRDefault="00AA40AA" w:rsidP="00AA40AA">
      <w:r w:rsidRPr="00AA40AA">
        <w:rPr>
          <w:b/>
          <w:bCs/>
        </w:rPr>
        <w:t xml:space="preserve">Huyton: </w:t>
      </w:r>
      <w:r w:rsidRPr="00AA40AA">
        <w:t>Pauline Coulton, 07919 211402,</w:t>
      </w:r>
      <w:r w:rsidRPr="00AA40AA">
        <w:rPr>
          <w:b/>
          <w:bCs/>
        </w:rPr>
        <w:t xml:space="preserve"> </w:t>
      </w:r>
      <w:hyperlink r:id="rId10" w:history="1">
        <w:r w:rsidRPr="00AA40AA">
          <w:rPr>
            <w:rStyle w:val="Hyperlink"/>
          </w:rPr>
          <w:t>Pauline.coulton@knowsley.gov.uk</w:t>
        </w:r>
      </w:hyperlink>
      <w:r w:rsidRPr="00AA40AA">
        <w:t xml:space="preserve">; Tommy Dunn, 07717 301300, </w:t>
      </w:r>
      <w:hyperlink r:id="rId11" w:history="1">
        <w:r w:rsidRPr="00AA40AA">
          <w:rPr>
            <w:rStyle w:val="Hyperlink"/>
          </w:rPr>
          <w:t>tommy.dunn@knowsley.gov.uk</w:t>
        </w:r>
      </w:hyperlink>
      <w:r w:rsidRPr="00AA40AA">
        <w:t>;</w:t>
      </w:r>
    </w:p>
    <w:p w14:paraId="7BCDE88C" w14:textId="77777777" w:rsidR="00474129" w:rsidRPr="00474129" w:rsidRDefault="00474129" w:rsidP="00474129">
      <w:r w:rsidRPr="00474129">
        <w:rPr>
          <w:b/>
          <w:bCs/>
        </w:rPr>
        <w:t>PWCKV &amp; Halewood</w:t>
      </w:r>
      <w:r w:rsidRPr="00474129">
        <w:t xml:space="preserve">: Jeff Sayers, 078100 53826, </w:t>
      </w:r>
      <w:hyperlink r:id="rId12" w:history="1">
        <w:r w:rsidRPr="00474129">
          <w:rPr>
            <w:rStyle w:val="Hyperlink"/>
          </w:rPr>
          <w:t>jeff.sayers@knowsley.gov.uk</w:t>
        </w:r>
      </w:hyperlink>
      <w:r w:rsidRPr="00474129">
        <w:t xml:space="preserve">; John Mashford, 07766367878, </w:t>
      </w:r>
      <w:hyperlink r:id="rId13" w:history="1">
        <w:r w:rsidRPr="00474129">
          <w:rPr>
            <w:rStyle w:val="Hyperlink"/>
          </w:rPr>
          <w:t>john.mashford@knowsley.gov.uk</w:t>
        </w:r>
      </w:hyperlink>
    </w:p>
    <w:p w14:paraId="255F3C9F" w14:textId="77777777" w:rsidR="00474129" w:rsidRPr="00474129" w:rsidRDefault="00474129" w:rsidP="00474129"/>
    <w:p w14:paraId="51A559AE" w14:textId="77777777" w:rsidR="00474129" w:rsidRPr="00542341" w:rsidRDefault="00474129" w:rsidP="00474129">
      <w:pPr>
        <w:rPr>
          <w:b/>
          <w:bCs/>
          <w:sz w:val="24"/>
          <w:szCs w:val="24"/>
        </w:rPr>
      </w:pPr>
      <w:r w:rsidRPr="00542341">
        <w:rPr>
          <w:b/>
          <w:bCs/>
          <w:sz w:val="24"/>
          <w:szCs w:val="24"/>
        </w:rPr>
        <w:t>This week on Knowsley News online</w:t>
      </w:r>
    </w:p>
    <w:p w14:paraId="472375E4" w14:textId="43B0D947" w:rsidR="00474129" w:rsidRDefault="0078122A">
      <w:pPr>
        <w:rPr>
          <w:rStyle w:val="Hyperlink"/>
        </w:rPr>
      </w:pPr>
      <w:hyperlink r:id="rId14" w:history="1">
        <w:r w:rsidR="00961115" w:rsidRPr="00961115">
          <w:rPr>
            <w:rStyle w:val="Hyperlink"/>
          </w:rPr>
          <w:t>Aged 45 and over? Book your COVID vaccination appointment - Knowsley News</w:t>
        </w:r>
      </w:hyperlink>
    </w:p>
    <w:p w14:paraId="728C5CE5" w14:textId="43BCC011" w:rsidR="001F7845" w:rsidRDefault="001F7845">
      <w:pPr>
        <w:rPr>
          <w:rStyle w:val="Hyperlink"/>
        </w:rPr>
      </w:pPr>
      <w:hyperlink r:id="rId15" w:history="1">
        <w:proofErr w:type="spellStart"/>
        <w:r w:rsidRPr="001F7845">
          <w:rPr>
            <w:rStyle w:val="Hyperlink"/>
          </w:rPr>
          <w:t>Moderna</w:t>
        </w:r>
        <w:proofErr w:type="spellEnd"/>
        <w:r w:rsidRPr="001F7845">
          <w:rPr>
            <w:rStyle w:val="Hyperlink"/>
          </w:rPr>
          <w:t xml:space="preserve"> vaccine rolls out on Merseyside - Knowsley News</w:t>
        </w:r>
      </w:hyperlink>
    </w:p>
    <w:p w14:paraId="5DDB99D2" w14:textId="084A7457" w:rsidR="00961115" w:rsidRDefault="0078122A">
      <w:hyperlink r:id="rId16" w:history="1">
        <w:r w:rsidR="00961115" w:rsidRPr="00961115">
          <w:rPr>
            <w:rStyle w:val="Hyperlink"/>
          </w:rPr>
          <w:t>Knowsley Working Well Covid-19 Workplace Grant goes live - Knowsley News</w:t>
        </w:r>
      </w:hyperlink>
    </w:p>
    <w:p w14:paraId="2B5DF0F8" w14:textId="719A1291" w:rsidR="00961115" w:rsidRDefault="0078122A">
      <w:hyperlink r:id="rId17" w:history="1">
        <w:r w:rsidR="00961115" w:rsidRPr="00961115">
          <w:rPr>
            <w:rStyle w:val="Hyperlink"/>
          </w:rPr>
          <w:t>Looking after your mental health as lockdown restrictions ease - Knowsley News</w:t>
        </w:r>
      </w:hyperlink>
    </w:p>
    <w:p w14:paraId="2CA304F3" w14:textId="77777777" w:rsidR="00474129" w:rsidRDefault="00474129"/>
    <w:p w14:paraId="62EB3087" w14:textId="101A762C" w:rsidR="00DB0F80" w:rsidRPr="00542341" w:rsidRDefault="00DB0F80" w:rsidP="00DB0F80">
      <w:pPr>
        <w:rPr>
          <w:b/>
          <w:bCs/>
          <w:sz w:val="24"/>
          <w:szCs w:val="24"/>
        </w:rPr>
      </w:pPr>
      <w:r w:rsidRPr="00542341">
        <w:rPr>
          <w:b/>
          <w:bCs/>
          <w:sz w:val="24"/>
          <w:szCs w:val="24"/>
        </w:rPr>
        <w:t>Social media posts</w:t>
      </w:r>
    </w:p>
    <w:p w14:paraId="030D49BF" w14:textId="77777777" w:rsidR="00961115" w:rsidRPr="00961115" w:rsidRDefault="00961115" w:rsidP="00961115">
      <w:pPr>
        <w:rPr>
          <w:b/>
          <w:bCs/>
          <w:color w:val="FF0000"/>
        </w:rPr>
      </w:pPr>
      <w:r w:rsidRPr="00961115">
        <w:rPr>
          <w:b/>
          <w:bCs/>
          <w:color w:val="FF0000"/>
        </w:rPr>
        <w:t>Vaccination open to 45+</w:t>
      </w:r>
    </w:p>
    <w:p w14:paraId="2FD2CF8C" w14:textId="77777777" w:rsidR="00961115" w:rsidRPr="00961115" w:rsidRDefault="00961115" w:rsidP="00961115">
      <w:pPr>
        <w:rPr>
          <w:b/>
          <w:bCs/>
        </w:rPr>
      </w:pPr>
      <w:r w:rsidRPr="00961115">
        <w:rPr>
          <w:b/>
          <w:bCs/>
        </w:rPr>
        <w:t>Facebook and Twitter</w:t>
      </w:r>
    </w:p>
    <w:p w14:paraId="4570F951" w14:textId="77777777" w:rsidR="00961115" w:rsidRPr="00961115" w:rsidRDefault="00961115" w:rsidP="00961115">
      <w:r w:rsidRPr="00961115">
        <w:t xml:space="preserve">The COVID-19 vaccination programme in Knowsley is now open to those aged 45+. Appointments can be made online or by calling 119. Find out more </w:t>
      </w:r>
      <w:hyperlink r:id="rId18" w:history="1">
        <w:r w:rsidRPr="00961115">
          <w:rPr>
            <w:rStyle w:val="Hyperlink"/>
          </w:rPr>
          <w:t>https://www.knowsleynews.co.uk/covid-19-vaccination-appointments-now-open-to-those-aged-45/</w:t>
        </w:r>
      </w:hyperlink>
    </w:p>
    <w:p w14:paraId="1A195F89" w14:textId="77777777" w:rsidR="00961115" w:rsidRPr="00961115" w:rsidRDefault="00961115" w:rsidP="00961115">
      <w:pPr>
        <w:rPr>
          <w:b/>
          <w:bCs/>
          <w:color w:val="FF0000"/>
        </w:rPr>
      </w:pPr>
      <w:r w:rsidRPr="00961115">
        <w:rPr>
          <w:b/>
          <w:bCs/>
          <w:color w:val="FF0000"/>
        </w:rPr>
        <w:lastRenderedPageBreak/>
        <w:t>QR Code</w:t>
      </w:r>
    </w:p>
    <w:p w14:paraId="5A72CCB5" w14:textId="77777777" w:rsidR="00961115" w:rsidRPr="00961115" w:rsidRDefault="00961115" w:rsidP="00961115">
      <w:pPr>
        <w:rPr>
          <w:b/>
          <w:bCs/>
        </w:rPr>
      </w:pPr>
      <w:r w:rsidRPr="00961115">
        <w:rPr>
          <w:b/>
          <w:bCs/>
        </w:rPr>
        <w:t>Facebook</w:t>
      </w:r>
    </w:p>
    <w:p w14:paraId="01240F9A" w14:textId="77777777" w:rsidR="00961115" w:rsidRPr="00961115" w:rsidRDefault="00961115" w:rsidP="00961115">
      <w:r w:rsidRPr="00961115">
        <w:t xml:space="preserve">Knowsley businesses who are required to take part in NHS Track and Trace are being reminded that it is a legal requirement to display their individual NHS Track and Trace QR code poster. Posters can be generated online.  </w:t>
      </w:r>
      <w:hyperlink r:id="rId19" w:history="1">
        <w:r w:rsidRPr="00961115">
          <w:rPr>
            <w:rStyle w:val="Hyperlink"/>
          </w:rPr>
          <w:t>https://www.knowsleynews.co.uk/not-displaying-your-track-and-trace-qr-code-its-a-legal-requirement-that-you-do/</w:t>
        </w:r>
      </w:hyperlink>
    </w:p>
    <w:p w14:paraId="5F77443C" w14:textId="77777777" w:rsidR="00961115" w:rsidRPr="00961115" w:rsidRDefault="00961115" w:rsidP="00961115">
      <w:pPr>
        <w:rPr>
          <w:b/>
          <w:bCs/>
        </w:rPr>
      </w:pPr>
      <w:r w:rsidRPr="00961115">
        <w:rPr>
          <w:b/>
          <w:bCs/>
        </w:rPr>
        <w:t>Twitter</w:t>
      </w:r>
    </w:p>
    <w:p w14:paraId="7D81A1F6" w14:textId="77777777" w:rsidR="00961115" w:rsidRPr="00961115" w:rsidRDefault="00961115" w:rsidP="00961115">
      <w:r w:rsidRPr="00961115">
        <w:t xml:space="preserve">Knowsley businesses who log customer details are being reminded that it is a legal requirement to display the NHS Track and Trace QR code poster. Find out more </w:t>
      </w:r>
      <w:hyperlink r:id="rId20" w:history="1">
        <w:r w:rsidRPr="00961115">
          <w:rPr>
            <w:rStyle w:val="Hyperlink"/>
          </w:rPr>
          <w:t>https://www.knowsleynews.co.uk/not-displaying-your-track-and-trace-qr-code-its-a-legal-requirement-that-you-do/</w:t>
        </w:r>
      </w:hyperlink>
    </w:p>
    <w:p w14:paraId="712F62CF" w14:textId="77777777" w:rsidR="00961115" w:rsidRPr="00961115" w:rsidRDefault="00961115" w:rsidP="00961115">
      <w:pPr>
        <w:rPr>
          <w:b/>
          <w:bCs/>
          <w:color w:val="FF0000"/>
        </w:rPr>
      </w:pPr>
      <w:r w:rsidRPr="00961115">
        <w:rPr>
          <w:b/>
          <w:bCs/>
          <w:color w:val="FF0000"/>
        </w:rPr>
        <w:t>Wear a face covering</w:t>
      </w:r>
    </w:p>
    <w:p w14:paraId="41EE968F" w14:textId="77777777" w:rsidR="00961115" w:rsidRPr="00961115" w:rsidRDefault="00961115" w:rsidP="00961115">
      <w:pPr>
        <w:rPr>
          <w:b/>
          <w:bCs/>
        </w:rPr>
      </w:pPr>
      <w:r w:rsidRPr="00961115">
        <w:rPr>
          <w:b/>
          <w:bCs/>
        </w:rPr>
        <w:t>Facebook</w:t>
      </w:r>
    </w:p>
    <w:p w14:paraId="7912D36C" w14:textId="77777777" w:rsidR="00961115" w:rsidRPr="00961115" w:rsidRDefault="00961115" w:rsidP="00961115">
      <w:r w:rsidRPr="00961115">
        <w:t xml:space="preserve">Knowsley residents are being urged to wear a face covering where required, unless exempt. With social contact increasing as lockdown restrictions ease, it is vital everyone plays their part in reducing the spread of the virus where possible. </w:t>
      </w:r>
      <w:hyperlink r:id="rId21" w:history="1">
        <w:r w:rsidRPr="00961115">
          <w:rPr>
            <w:rStyle w:val="Hyperlink"/>
          </w:rPr>
          <w:t>https://www.knowsleynews.co.uk/slow-the-spread-and-wear-a-face-covering/</w:t>
        </w:r>
      </w:hyperlink>
    </w:p>
    <w:p w14:paraId="6245D084" w14:textId="77777777" w:rsidR="00961115" w:rsidRPr="00961115" w:rsidRDefault="00961115" w:rsidP="00961115">
      <w:r w:rsidRPr="00961115">
        <w:rPr>
          <w:b/>
          <w:bCs/>
        </w:rPr>
        <w:t>Twitter</w:t>
      </w:r>
    </w:p>
    <w:p w14:paraId="2B5D4294" w14:textId="77777777" w:rsidR="00961115" w:rsidRPr="00961115" w:rsidRDefault="00961115" w:rsidP="00961115">
      <w:r w:rsidRPr="00961115">
        <w:t xml:space="preserve">Knowsley residents are being urged to wear a face covering where required, unless exempt to help reduce the spread of the virus where possible. </w:t>
      </w:r>
      <w:hyperlink r:id="rId22" w:history="1">
        <w:r w:rsidRPr="00961115">
          <w:rPr>
            <w:rStyle w:val="Hyperlink"/>
          </w:rPr>
          <w:t>https://www.knowsleynews.co.uk/slow-the-spread-and-wear-a-face-covering/</w:t>
        </w:r>
      </w:hyperlink>
    </w:p>
    <w:p w14:paraId="33CFED73" w14:textId="77777777" w:rsidR="00961115" w:rsidRPr="00961115" w:rsidRDefault="00961115" w:rsidP="00961115">
      <w:pPr>
        <w:rPr>
          <w:b/>
          <w:bCs/>
          <w:color w:val="FF0000"/>
        </w:rPr>
      </w:pPr>
      <w:r w:rsidRPr="00961115">
        <w:rPr>
          <w:b/>
          <w:bCs/>
          <w:color w:val="FF0000"/>
        </w:rPr>
        <w:t>Play your part in keeping hospitality open</w:t>
      </w:r>
    </w:p>
    <w:p w14:paraId="4AD52BC5" w14:textId="77777777" w:rsidR="00961115" w:rsidRPr="00961115" w:rsidRDefault="00961115" w:rsidP="00961115">
      <w:pPr>
        <w:rPr>
          <w:b/>
          <w:bCs/>
        </w:rPr>
      </w:pPr>
      <w:r w:rsidRPr="00961115">
        <w:rPr>
          <w:b/>
          <w:bCs/>
        </w:rPr>
        <w:t>Facebook and Twitter</w:t>
      </w:r>
    </w:p>
    <w:p w14:paraId="6EFCF9FB" w14:textId="77777777" w:rsidR="00961115" w:rsidRPr="00961115" w:rsidRDefault="00961115" w:rsidP="00961115">
      <w:r w:rsidRPr="00961115">
        <w:t xml:space="preserve">With outdoor hospitality now reopen, Knowsley residents are being asked to play their role in making the return of the borough’s pubs, </w:t>
      </w:r>
      <w:proofErr w:type="gramStart"/>
      <w:r w:rsidRPr="00961115">
        <w:t>bars</w:t>
      </w:r>
      <w:proofErr w:type="gramEnd"/>
      <w:r w:rsidRPr="00961115">
        <w:t xml:space="preserve"> and restaurants safe and successful. </w:t>
      </w:r>
      <w:hyperlink r:id="rId23" w:history="1">
        <w:r w:rsidRPr="00961115">
          <w:rPr>
            <w:rStyle w:val="Hyperlink"/>
          </w:rPr>
          <w:t>https://www.knowsleynews.co.uk/reopening-hospitality-what-to-you-expect-and-how-to-play-your-part/</w:t>
        </w:r>
      </w:hyperlink>
    </w:p>
    <w:p w14:paraId="7A0F1515" w14:textId="77777777" w:rsidR="00961115" w:rsidRPr="00961115" w:rsidRDefault="00961115" w:rsidP="00961115">
      <w:pPr>
        <w:rPr>
          <w:b/>
          <w:bCs/>
          <w:color w:val="FF0000"/>
        </w:rPr>
      </w:pPr>
      <w:r w:rsidRPr="00961115">
        <w:rPr>
          <w:b/>
          <w:bCs/>
          <w:color w:val="FF0000"/>
        </w:rPr>
        <w:t>Download the Track and Trace App</w:t>
      </w:r>
    </w:p>
    <w:p w14:paraId="2FA8AD0F" w14:textId="77777777" w:rsidR="00961115" w:rsidRPr="00961115" w:rsidRDefault="00961115" w:rsidP="00961115">
      <w:pPr>
        <w:rPr>
          <w:b/>
          <w:bCs/>
        </w:rPr>
      </w:pPr>
      <w:r w:rsidRPr="00961115">
        <w:rPr>
          <w:b/>
          <w:bCs/>
        </w:rPr>
        <w:t>Facebook</w:t>
      </w:r>
    </w:p>
    <w:p w14:paraId="7503D79C" w14:textId="77777777" w:rsidR="00961115" w:rsidRPr="00961115" w:rsidRDefault="00961115" w:rsidP="00961115">
      <w:r w:rsidRPr="00961115">
        <w:t xml:space="preserve">The NHS Track and Trace app is the easiest way to check into a venue. By sharing your details, you can be quickly contacted if you need to self-isolate and protect those around you. That is why Knowsley Council is urging all residents to download the app where possible. </w:t>
      </w:r>
      <w:hyperlink r:id="rId24" w:history="1">
        <w:r w:rsidRPr="00961115">
          <w:rPr>
            <w:rStyle w:val="Hyperlink"/>
          </w:rPr>
          <w:t>https://www.knowsleynews.co.uk/protect-your-loved-ones-download-the-nhs-track-and-trace-app/</w:t>
        </w:r>
      </w:hyperlink>
    </w:p>
    <w:p w14:paraId="2F738099" w14:textId="77777777" w:rsidR="00961115" w:rsidRPr="00961115" w:rsidRDefault="00961115" w:rsidP="00961115">
      <w:pPr>
        <w:rPr>
          <w:b/>
          <w:bCs/>
        </w:rPr>
      </w:pPr>
      <w:r w:rsidRPr="00961115">
        <w:rPr>
          <w:b/>
          <w:bCs/>
        </w:rPr>
        <w:t>Twitter</w:t>
      </w:r>
    </w:p>
    <w:p w14:paraId="73B19297" w14:textId="7D192A0C" w:rsidR="00DB0F80" w:rsidRPr="00DB0F80" w:rsidRDefault="00961115" w:rsidP="00961115">
      <w:r w:rsidRPr="00961115">
        <w:t xml:space="preserve">The NHS Track and Trace app is the easiest way to check into a venue. By sharing your details, you can be quickly contacted if you need to self-isolate and protect those around you. </w:t>
      </w:r>
      <w:hyperlink r:id="rId25" w:history="1">
        <w:r w:rsidRPr="00961115">
          <w:rPr>
            <w:rStyle w:val="Hyperlink"/>
          </w:rPr>
          <w:t>https://www.knowsleynews.co.uk/protect-your-loved-ones-download-the-nhs-track-and-trace-app/</w:t>
        </w:r>
      </w:hyperlink>
    </w:p>
    <w:p w14:paraId="7CEA372B" w14:textId="77777777" w:rsidR="00542341" w:rsidRDefault="00542341" w:rsidP="00DB0F80">
      <w:pPr>
        <w:rPr>
          <w:b/>
          <w:bCs/>
        </w:rPr>
      </w:pPr>
    </w:p>
    <w:p w14:paraId="7E51AC1A" w14:textId="0FE91C2A" w:rsidR="00DB0F80" w:rsidRPr="00542341" w:rsidRDefault="00DB0F80" w:rsidP="00DB0F80">
      <w:pPr>
        <w:rPr>
          <w:b/>
          <w:bCs/>
          <w:sz w:val="24"/>
          <w:szCs w:val="24"/>
        </w:rPr>
      </w:pPr>
      <w:r w:rsidRPr="00542341">
        <w:rPr>
          <w:b/>
          <w:bCs/>
          <w:sz w:val="24"/>
          <w:szCs w:val="24"/>
        </w:rPr>
        <w:t>Coronavirus cases in Knowsley by ward</w:t>
      </w:r>
    </w:p>
    <w:p w14:paraId="1E446E63" w14:textId="77777777" w:rsidR="00DB0F80" w:rsidRPr="00DB0F80" w:rsidRDefault="0078122A" w:rsidP="00DB0F80">
      <w:pPr>
        <w:rPr>
          <w:b/>
          <w:bCs/>
        </w:rPr>
      </w:pPr>
      <w:hyperlink r:id="rId26" w:history="1">
        <w:r w:rsidR="00DB0F80" w:rsidRPr="00DB0F80">
          <w:rPr>
            <w:rStyle w:val="Hyperlink"/>
            <w:b/>
            <w:bCs/>
          </w:rPr>
          <w:t>https://www.knowsley.gov.uk/residents/coronavirus-cases</w:t>
        </w:r>
      </w:hyperlink>
    </w:p>
    <w:p w14:paraId="1675DA8B" w14:textId="424DCFA0" w:rsidR="00474129" w:rsidRDefault="00474129"/>
    <w:p w14:paraId="3E2311C1" w14:textId="626CF0C7" w:rsidR="00474129" w:rsidRDefault="00474129"/>
    <w:p w14:paraId="085DF011" w14:textId="16CF73A0" w:rsidR="00474129" w:rsidRDefault="00474129"/>
    <w:p w14:paraId="2F93847D" w14:textId="494E6E33" w:rsidR="00474129" w:rsidRDefault="00474129"/>
    <w:p w14:paraId="67DA927B" w14:textId="019346FF" w:rsidR="005C50C6" w:rsidRDefault="005C50C6" w:rsidP="005C50C6">
      <w:pPr>
        <w:rPr>
          <w:b/>
          <w:bCs/>
        </w:rPr>
      </w:pPr>
      <w:r>
        <w:rPr>
          <w:b/>
          <w:bCs/>
        </w:rPr>
        <w:t>Contact us</w:t>
      </w:r>
    </w:p>
    <w:p w14:paraId="034B5940" w14:textId="79502A7D" w:rsidR="005C50C6" w:rsidRPr="005C50C6" w:rsidRDefault="005C50C6" w:rsidP="005C50C6">
      <w:r w:rsidRPr="005C50C6">
        <w:t>Community groups across the borough are invited to raise questions using this inbox.</w:t>
      </w:r>
      <w:r w:rsidR="00A91173">
        <w:t xml:space="preserve"> </w:t>
      </w:r>
      <w:r w:rsidRPr="005C50C6">
        <w:t xml:space="preserve">The Neighbourhood team will get back to you. </w:t>
      </w:r>
      <w:hyperlink r:id="rId27" w:history="1">
        <w:r w:rsidRPr="005C50C6">
          <w:rPr>
            <w:rStyle w:val="Hyperlink"/>
          </w:rPr>
          <w:t>Covid19CommunityResponse@knowsley.gov.uk</w:t>
        </w:r>
      </w:hyperlink>
    </w:p>
    <w:p w14:paraId="7CABAFC2" w14:textId="77777777" w:rsidR="005C50C6" w:rsidRPr="005C50C6" w:rsidRDefault="005C50C6" w:rsidP="005C50C6">
      <w:r w:rsidRPr="005C50C6">
        <w:t xml:space="preserve">For general queries and advice on managing a potential outbreak please contact: 0151 443 4712 or *email </w:t>
      </w:r>
      <w:hyperlink r:id="rId28" w:history="1">
        <w:r w:rsidRPr="005C50C6">
          <w:rPr>
            <w:rStyle w:val="Hyperlink"/>
          </w:rPr>
          <w:t>COVID19.SPOC@knowsley.gov.uk</w:t>
        </w:r>
      </w:hyperlink>
      <w:r w:rsidRPr="005C50C6">
        <w:t xml:space="preserve"> </w:t>
      </w:r>
    </w:p>
    <w:p w14:paraId="61829891" w14:textId="28531B4B" w:rsidR="005C50C6" w:rsidRPr="005C50C6" w:rsidRDefault="005C50C6" w:rsidP="005C50C6">
      <w:r w:rsidRPr="005C50C6">
        <w:t xml:space="preserve">This line is available Monday to Friday 9am-5pm. This is an </w:t>
      </w:r>
      <w:r w:rsidR="00A91173" w:rsidRPr="005C50C6">
        <w:t>answerphone,</w:t>
      </w:r>
      <w:r w:rsidRPr="005C50C6">
        <w:t xml:space="preserve"> but the message left will be passed on to an officer within one hour. For out of hours support after 5pm, at weekends or on a Bank Holiday, please contact: Public Health England North West Health Protection Team on 0151 434 4819</w:t>
      </w:r>
    </w:p>
    <w:p w14:paraId="6A23E397" w14:textId="77777777" w:rsidR="005C50C6" w:rsidRPr="005C50C6" w:rsidRDefault="005C50C6" w:rsidP="005C50C6">
      <w:r w:rsidRPr="005C50C6">
        <w:t xml:space="preserve">Please Note* The SPOC email contact is not for use by the </w:t>
      </w:r>
      <w:proofErr w:type="gramStart"/>
      <w:r w:rsidRPr="005C50C6">
        <w:t>general public</w:t>
      </w:r>
      <w:proofErr w:type="gramEnd"/>
      <w:r w:rsidRPr="005C50C6">
        <w:t>. It is primarily for workplaces, community centres and community groups across the borough.</w:t>
      </w:r>
    </w:p>
    <w:p w14:paraId="60E67C9B" w14:textId="05473D99" w:rsidR="00474129" w:rsidRDefault="00474129"/>
    <w:p w14:paraId="1912D0A7" w14:textId="77777777" w:rsidR="00474129" w:rsidRDefault="00474129"/>
    <w:sectPr w:rsidR="00474129" w:rsidSect="009D732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29"/>
    <w:rsid w:val="001F7845"/>
    <w:rsid w:val="00474129"/>
    <w:rsid w:val="00542341"/>
    <w:rsid w:val="005C50C6"/>
    <w:rsid w:val="0078122A"/>
    <w:rsid w:val="00961115"/>
    <w:rsid w:val="009D7327"/>
    <w:rsid w:val="00A91173"/>
    <w:rsid w:val="00AA40AA"/>
    <w:rsid w:val="00DB0F80"/>
    <w:rsid w:val="00E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1F24"/>
  <w15:chartTrackingRefBased/>
  <w15:docId w15:val="{FDC8AB66-35BB-4805-B1F2-C8373D19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hn.mashford@knowsley.gov.uk" TargetMode="External"/><Relationship Id="rId18" Type="http://schemas.openxmlformats.org/officeDocument/2006/relationships/hyperlink" Target="https://www.knowsleynews.co.uk/covid-19-vaccination-appointments-now-open-to-those-aged-45/" TargetMode="External"/><Relationship Id="rId26" Type="http://schemas.openxmlformats.org/officeDocument/2006/relationships/hyperlink" Target="https://www.knowsley.gov.uk/residents/coronavirus-cas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nowsleynews.co.uk/slow-the-spread-and-wear-a-face-coverin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eff.sayers@knowsley.gov.uk" TargetMode="External"/><Relationship Id="rId17" Type="http://schemas.openxmlformats.org/officeDocument/2006/relationships/hyperlink" Target="https://www.knowsleynews.co.uk/looking-after-your-mental-health-as-lockdown-restrictions-ease/" TargetMode="External"/><Relationship Id="rId25" Type="http://schemas.openxmlformats.org/officeDocument/2006/relationships/hyperlink" Target="https://www.knowsleynews.co.uk/protect-your-loved-ones-download-the-nhs-track-and-trace-ap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nowsleynews.co.uk/knowsley-working-well-covid-19-workplace-grant-goes-live/" TargetMode="External"/><Relationship Id="rId20" Type="http://schemas.openxmlformats.org/officeDocument/2006/relationships/hyperlink" Target="https://www.knowsleynews.co.uk/not-displaying-your-track-and-trace-qr-code-its-a-legal-requirement-that-you-do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my.dunn@knowsley.gov.uk" TargetMode="External"/><Relationship Id="rId24" Type="http://schemas.openxmlformats.org/officeDocument/2006/relationships/hyperlink" Target="https://www.knowsleynews.co.uk/protect-your-loved-ones-download-the-nhs-track-and-trace-app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nowsleynews.co.uk/moderna-vaccine-rolls-out-on-merseyside/" TargetMode="External"/><Relationship Id="rId23" Type="http://schemas.openxmlformats.org/officeDocument/2006/relationships/hyperlink" Target="https://www.knowsleynews.co.uk/reopening-hospitality-what-to-you-expect-and-how-to-play-your-part/" TargetMode="External"/><Relationship Id="rId28" Type="http://schemas.openxmlformats.org/officeDocument/2006/relationships/hyperlink" Target="mailto:COVID19.SPOC@knowsley.gov.uk" TargetMode="External"/><Relationship Id="rId10" Type="http://schemas.openxmlformats.org/officeDocument/2006/relationships/hyperlink" Target="mailto:Pauline.coulton@knowsley.gov.uk" TargetMode="External"/><Relationship Id="rId19" Type="http://schemas.openxmlformats.org/officeDocument/2006/relationships/hyperlink" Target="https://www.knowsleynews.co.uk/not-displaying-your-track-and-trace-qr-code-its-a-legal-requirement-that-you-do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acqui.Meadows@knowsley.gov.uk" TargetMode="External"/><Relationship Id="rId14" Type="http://schemas.openxmlformats.org/officeDocument/2006/relationships/hyperlink" Target="https://www.knowsleynews.co.uk/aged-45-and-over-book-your-covid-vaccination-appointment/" TargetMode="External"/><Relationship Id="rId22" Type="http://schemas.openxmlformats.org/officeDocument/2006/relationships/hyperlink" Target="https://www.knowsleynews.co.uk/slow-the-spread-and-wear-a-face-covering/" TargetMode="External"/><Relationship Id="rId27" Type="http://schemas.openxmlformats.org/officeDocument/2006/relationships/hyperlink" Target="mailto:Covid19CommunityResponse@knowsley.gov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2610a33-0298-4da0-85e8-7aa28ace60cf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483DBBEBBA24C9284D9899C794AE7" ma:contentTypeVersion="0" ma:contentTypeDescription="Create a new document." ma:contentTypeScope="" ma:versionID="8210a9940f679bbc3deda8df23ea6b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3D44A-1893-48CF-B13A-B88385FF6DE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951E2DE-028A-4298-B042-EE3FE5585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F0A85-885D-4C4A-AA80-BC9BDE618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A96F7F-80D1-4F89-AAE8-4D699E6FC7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Sheel, Catherine</dc:creator>
  <cp:keywords/>
  <dc:description/>
  <cp:lastModifiedBy>Sheel, Catherine</cp:lastModifiedBy>
  <cp:revision>4</cp:revision>
  <dcterms:created xsi:type="dcterms:W3CDTF">2021-04-20T13:52:00Z</dcterms:created>
  <dcterms:modified xsi:type="dcterms:W3CDTF">2021-04-22T13:35:00Z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0x010100B77483DBBEBBA24C9284D9899C794AE7</vt:lpwstr>
  </property>
</Properties>
</file>