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F8029" w14:textId="77777777" w:rsidR="00B10851" w:rsidRPr="00E63E1D" w:rsidRDefault="00B10851" w:rsidP="00B10851">
      <w:pPr>
        <w:spacing w:after="0" w:line="240" w:lineRule="auto"/>
        <w:rPr>
          <w:rFonts w:ascii="Arial" w:hAnsi="Arial" w:cs="Arial"/>
          <w:b/>
        </w:rPr>
      </w:pPr>
      <w:r w:rsidRPr="00E63E1D">
        <w:rPr>
          <w:rFonts w:ascii="Arial" w:hAnsi="Arial" w:cs="Arial"/>
          <w:b/>
        </w:rPr>
        <w:t xml:space="preserve">Enjoy a day </w:t>
      </w:r>
      <w:r>
        <w:rPr>
          <w:rFonts w:ascii="Arial" w:hAnsi="Arial" w:cs="Arial"/>
          <w:b/>
        </w:rPr>
        <w:t xml:space="preserve">of heritage </w:t>
      </w:r>
      <w:r w:rsidRPr="00E63E1D">
        <w:rPr>
          <w:rFonts w:ascii="Arial" w:hAnsi="Arial" w:cs="Arial"/>
          <w:b/>
        </w:rPr>
        <w:t xml:space="preserve">entertainment at </w:t>
      </w:r>
      <w:proofErr w:type="spellStart"/>
      <w:r w:rsidRPr="00E63E1D">
        <w:rPr>
          <w:rFonts w:ascii="Arial" w:hAnsi="Arial" w:cs="Arial"/>
          <w:b/>
        </w:rPr>
        <w:t>Prescot’s</w:t>
      </w:r>
      <w:proofErr w:type="spellEnd"/>
      <w:r w:rsidRPr="00E63E1D">
        <w:rPr>
          <w:rFonts w:ascii="Arial" w:hAnsi="Arial" w:cs="Arial"/>
          <w:b/>
        </w:rPr>
        <w:t xml:space="preserve"> Elizabethan Fayre</w:t>
      </w:r>
    </w:p>
    <w:p w14:paraId="6CF4669B" w14:textId="77777777" w:rsidR="00B10851" w:rsidRPr="00E63E1D" w:rsidRDefault="00B10851" w:rsidP="00B10851">
      <w:pPr>
        <w:spacing w:after="0" w:line="240" w:lineRule="auto"/>
        <w:rPr>
          <w:rFonts w:ascii="Arial" w:hAnsi="Arial" w:cs="Arial"/>
          <w:b/>
        </w:rPr>
      </w:pPr>
    </w:p>
    <w:p w14:paraId="77112D9C" w14:textId="77777777" w:rsidR="00B10851" w:rsidRPr="00E63E1D" w:rsidRDefault="00B10851" w:rsidP="00B10851">
      <w:pPr>
        <w:spacing w:after="0" w:line="240" w:lineRule="auto"/>
        <w:rPr>
          <w:rFonts w:ascii="Arial" w:hAnsi="Arial" w:cs="Arial"/>
        </w:rPr>
      </w:pPr>
      <w:proofErr w:type="spellStart"/>
      <w:r w:rsidRPr="00E63E1D">
        <w:rPr>
          <w:rFonts w:ascii="Arial" w:hAnsi="Arial" w:cs="Arial"/>
        </w:rPr>
        <w:t>Prescot’s</w:t>
      </w:r>
      <w:proofErr w:type="spellEnd"/>
      <w:r w:rsidRPr="00E63E1D">
        <w:rPr>
          <w:rFonts w:ascii="Arial" w:hAnsi="Arial" w:cs="Arial"/>
        </w:rPr>
        <w:t xml:space="preserve"> popular Elizabethan Fayre will return on Saturday 4 May </w:t>
      </w:r>
      <w:r w:rsidRPr="00E63E1D">
        <w:rPr>
          <w:rFonts w:ascii="Arial" w:eastAsia="Times New Roman" w:hAnsi="Arial" w:cs="Arial"/>
          <w:color w:val="000000"/>
          <w:lang w:eastAsia="en-GB"/>
        </w:rPr>
        <w:t xml:space="preserve">and promises to be a great family day out with lots of new </w:t>
      </w:r>
      <w:r>
        <w:rPr>
          <w:rFonts w:ascii="Arial" w:eastAsia="Times New Roman" w:hAnsi="Arial" w:cs="Arial"/>
          <w:color w:val="000000"/>
          <w:lang w:eastAsia="en-GB"/>
        </w:rPr>
        <w:t xml:space="preserve">heritage </w:t>
      </w:r>
      <w:r w:rsidRPr="00E63E1D">
        <w:rPr>
          <w:rFonts w:ascii="Arial" w:eastAsia="Times New Roman" w:hAnsi="Arial" w:cs="Arial"/>
          <w:color w:val="000000"/>
          <w:lang w:eastAsia="en-GB"/>
        </w:rPr>
        <w:t>attractions this year.</w:t>
      </w:r>
    </w:p>
    <w:p w14:paraId="690FA9B0" w14:textId="77777777" w:rsidR="00B10851" w:rsidRDefault="00B10851" w:rsidP="00B10851">
      <w:pPr>
        <w:spacing w:after="0" w:line="240" w:lineRule="auto"/>
        <w:rPr>
          <w:rFonts w:ascii="Arial" w:eastAsia="Times New Roman" w:hAnsi="Arial" w:cs="Arial"/>
          <w:color w:val="000000"/>
          <w:lang w:eastAsia="en-GB"/>
        </w:rPr>
      </w:pPr>
    </w:p>
    <w:p w14:paraId="18EDB40F" w14:textId="77777777" w:rsidR="00B10851" w:rsidRDefault="00B10851" w:rsidP="00B10851">
      <w:pPr>
        <w:pStyle w:val="NormalWeb"/>
        <w:spacing w:before="0" w:beforeAutospacing="0" w:after="0" w:afterAutospacing="0"/>
        <w:rPr>
          <w:rFonts w:ascii="Arial" w:hAnsi="Arial" w:cs="Arial"/>
          <w:sz w:val="22"/>
          <w:szCs w:val="22"/>
          <w:lang w:val="en-US"/>
        </w:rPr>
      </w:pPr>
      <w:r w:rsidRPr="00E63E1D">
        <w:rPr>
          <w:rFonts w:ascii="Arial" w:hAnsi="Arial" w:cs="Arial"/>
          <w:color w:val="000000"/>
          <w:sz w:val="21"/>
          <w:szCs w:val="21"/>
        </w:rPr>
        <w:t>Prescot has a unique history and heritage as it was the only place in England (outside of London) to have an indoor p</w:t>
      </w:r>
      <w:r>
        <w:rPr>
          <w:rFonts w:ascii="Arial" w:hAnsi="Arial" w:cs="Arial"/>
          <w:color w:val="000000"/>
          <w:sz w:val="21"/>
          <w:szCs w:val="21"/>
        </w:rPr>
        <w:t xml:space="preserve">layhouse in Elizabethan times, </w:t>
      </w:r>
      <w:r w:rsidRPr="00E63E1D">
        <w:rPr>
          <w:rFonts w:ascii="Arial" w:hAnsi="Arial" w:cs="Arial"/>
          <w:color w:val="000000"/>
          <w:sz w:val="21"/>
          <w:szCs w:val="21"/>
        </w:rPr>
        <w:t>and this wonderful cultural heritage will be celebrated</w:t>
      </w:r>
      <w:r>
        <w:rPr>
          <w:rFonts w:ascii="Arial" w:hAnsi="Arial" w:cs="Arial"/>
          <w:sz w:val="22"/>
          <w:szCs w:val="22"/>
          <w:lang w:val="en-US"/>
        </w:rPr>
        <w:t xml:space="preserve"> at the fayre</w:t>
      </w:r>
      <w:r w:rsidRPr="00E63E1D">
        <w:rPr>
          <w:rFonts w:ascii="Arial" w:hAnsi="Arial" w:cs="Arial"/>
          <w:sz w:val="22"/>
          <w:szCs w:val="22"/>
          <w:lang w:val="en-US"/>
        </w:rPr>
        <w:t>.</w:t>
      </w:r>
    </w:p>
    <w:p w14:paraId="7221653C" w14:textId="77777777" w:rsidR="00B10851" w:rsidRDefault="00B10851" w:rsidP="00B10851">
      <w:pPr>
        <w:pStyle w:val="NormalWeb"/>
        <w:spacing w:before="0" w:beforeAutospacing="0" w:after="0" w:afterAutospacing="0"/>
        <w:rPr>
          <w:rFonts w:ascii="Arial" w:hAnsi="Arial" w:cs="Arial"/>
          <w:sz w:val="22"/>
          <w:szCs w:val="22"/>
          <w:lang w:val="en-US"/>
        </w:rPr>
      </w:pPr>
    </w:p>
    <w:p w14:paraId="06359B12" w14:textId="77777777" w:rsidR="00B10851" w:rsidRDefault="00B10851" w:rsidP="00B10851">
      <w:pPr>
        <w:spacing w:after="0" w:line="240" w:lineRule="auto"/>
        <w:rPr>
          <w:rFonts w:ascii="Arial" w:eastAsia="Times New Roman" w:hAnsi="Arial" w:cs="Arial"/>
          <w:color w:val="000000"/>
          <w:lang w:eastAsia="en-GB"/>
        </w:rPr>
      </w:pPr>
      <w:r w:rsidRPr="00E63E1D">
        <w:rPr>
          <w:rFonts w:ascii="Arial" w:eastAsia="Times New Roman" w:hAnsi="Arial" w:cs="Arial"/>
          <w:color w:val="000000"/>
          <w:lang w:eastAsia="en-GB"/>
        </w:rPr>
        <w:t xml:space="preserve">A traditional parade will launch the festivities, at 11am, as </w:t>
      </w:r>
      <w:r>
        <w:rPr>
          <w:rFonts w:ascii="Arial" w:eastAsia="Times New Roman" w:hAnsi="Arial" w:cs="Arial"/>
          <w:color w:val="000000"/>
          <w:lang w:eastAsia="en-GB"/>
        </w:rPr>
        <w:t xml:space="preserve">the town commemorates its special history </w:t>
      </w:r>
      <w:r w:rsidRPr="00E63E1D">
        <w:rPr>
          <w:rFonts w:ascii="Arial" w:eastAsia="Times New Roman" w:hAnsi="Arial" w:cs="Arial"/>
          <w:color w:val="000000"/>
          <w:lang w:eastAsia="en-GB"/>
        </w:rPr>
        <w:t xml:space="preserve">with medieval music, dance, </w:t>
      </w:r>
      <w:proofErr w:type="gramStart"/>
      <w:r w:rsidRPr="00E63E1D">
        <w:rPr>
          <w:rFonts w:ascii="Arial" w:eastAsia="Times New Roman" w:hAnsi="Arial" w:cs="Arial"/>
          <w:color w:val="000000"/>
          <w:lang w:eastAsia="en-GB"/>
        </w:rPr>
        <w:t>arts</w:t>
      </w:r>
      <w:proofErr w:type="gramEnd"/>
      <w:r w:rsidRPr="00E63E1D">
        <w:rPr>
          <w:rFonts w:ascii="Arial" w:eastAsia="Times New Roman" w:hAnsi="Arial" w:cs="Arial"/>
          <w:color w:val="000000"/>
          <w:lang w:eastAsia="en-GB"/>
        </w:rPr>
        <w:t xml:space="preserve"> and crafts in a recreation of its famous Tudor fayres.</w:t>
      </w:r>
    </w:p>
    <w:p w14:paraId="518AC726" w14:textId="77777777" w:rsidR="00B10851" w:rsidRPr="00E63E1D" w:rsidRDefault="00B10851" w:rsidP="00B10851">
      <w:pPr>
        <w:pStyle w:val="NormalWeb"/>
        <w:spacing w:before="0" w:beforeAutospacing="0" w:after="0" w:afterAutospacing="0"/>
        <w:rPr>
          <w:rFonts w:ascii="Arial" w:hAnsi="Arial" w:cs="Arial"/>
          <w:sz w:val="22"/>
          <w:szCs w:val="22"/>
          <w:lang w:val="en-US"/>
        </w:rPr>
      </w:pPr>
    </w:p>
    <w:p w14:paraId="5406CCD4" w14:textId="77777777" w:rsidR="00B10851" w:rsidRPr="002E1F53" w:rsidRDefault="00B10851" w:rsidP="00B10851">
      <w:pPr>
        <w:spacing w:after="0" w:line="240" w:lineRule="auto"/>
        <w:rPr>
          <w:rFonts w:ascii="Arial" w:hAnsi="Arial" w:cs="Arial"/>
        </w:rPr>
      </w:pPr>
      <w:r w:rsidRPr="002E1F53">
        <w:rPr>
          <w:rFonts w:ascii="Arial" w:eastAsia="Times New Roman" w:hAnsi="Arial" w:cs="Arial"/>
          <w:lang w:eastAsia="en-GB"/>
        </w:rPr>
        <w:t xml:space="preserve">Visitors will be able to try their hand at many free traditional crafts including </w:t>
      </w:r>
      <w:r w:rsidRPr="002E1F53">
        <w:rPr>
          <w:rFonts w:ascii="Arial" w:hAnsi="Arial" w:cs="Arial"/>
        </w:rPr>
        <w:t xml:space="preserve">willow making and </w:t>
      </w:r>
      <w:r>
        <w:rPr>
          <w:rFonts w:ascii="Arial" w:hAnsi="Arial" w:cs="Arial"/>
        </w:rPr>
        <w:t xml:space="preserve">friendship bracelets </w:t>
      </w:r>
      <w:r w:rsidRPr="002E1F53">
        <w:rPr>
          <w:rFonts w:ascii="Arial" w:hAnsi="Arial" w:cs="Arial"/>
          <w:bCs/>
        </w:rPr>
        <w:t>using traditional twist cord and braid weaving</w:t>
      </w:r>
      <w:r w:rsidRPr="002E1F53">
        <w:rPr>
          <w:rFonts w:ascii="Arial" w:hAnsi="Arial" w:cs="Arial"/>
        </w:rPr>
        <w:t xml:space="preserve">.  </w:t>
      </w:r>
    </w:p>
    <w:p w14:paraId="23ECBA8F" w14:textId="77777777" w:rsidR="00B10851" w:rsidRPr="00E63E1D" w:rsidRDefault="00B10851" w:rsidP="00B10851">
      <w:pPr>
        <w:spacing w:after="0" w:line="240" w:lineRule="auto"/>
        <w:rPr>
          <w:rFonts w:ascii="Arial" w:hAnsi="Arial" w:cs="Arial"/>
          <w:color w:val="FF0000"/>
        </w:rPr>
      </w:pPr>
    </w:p>
    <w:p w14:paraId="4BBDB5BF" w14:textId="73FC5184" w:rsidR="00B10851" w:rsidRPr="002E1F53" w:rsidRDefault="00B10851" w:rsidP="00B10851">
      <w:pPr>
        <w:spacing w:after="0" w:line="240" w:lineRule="auto"/>
        <w:rPr>
          <w:rFonts w:ascii="Arial" w:hAnsi="Arial" w:cs="Arial"/>
        </w:rPr>
      </w:pPr>
      <w:r>
        <w:rPr>
          <w:rFonts w:ascii="Arial" w:hAnsi="Arial" w:cs="Arial"/>
        </w:rPr>
        <w:t xml:space="preserve">Fayre-goers </w:t>
      </w:r>
      <w:r w:rsidRPr="002E1F53">
        <w:rPr>
          <w:rFonts w:ascii="Arial" w:hAnsi="Arial" w:cs="Arial"/>
        </w:rPr>
        <w:t>can also tr</w:t>
      </w:r>
      <w:r>
        <w:rPr>
          <w:rFonts w:ascii="Arial" w:hAnsi="Arial" w:cs="Arial"/>
        </w:rPr>
        <w:t>y their</w:t>
      </w:r>
      <w:r w:rsidR="00914275">
        <w:rPr>
          <w:rFonts w:ascii="Arial" w:hAnsi="Arial" w:cs="Arial"/>
        </w:rPr>
        <w:t xml:space="preserve"> hand at wood turning and</w:t>
      </w:r>
      <w:r w:rsidRPr="002E1F53">
        <w:rPr>
          <w:rFonts w:ascii="Arial" w:hAnsi="Arial" w:cs="Arial"/>
        </w:rPr>
        <w:t xml:space="preserve"> </w:t>
      </w:r>
      <w:r w:rsidRPr="002E1F53">
        <w:rPr>
          <w:rFonts w:ascii="Arial" w:hAnsi="Arial" w:cs="Arial"/>
          <w:bCs/>
        </w:rPr>
        <w:t>traditional pinch pot</w:t>
      </w:r>
      <w:r w:rsidR="00914275">
        <w:rPr>
          <w:rFonts w:ascii="Arial" w:hAnsi="Arial" w:cs="Arial"/>
        </w:rPr>
        <w:t xml:space="preserve"> making</w:t>
      </w:r>
      <w:r w:rsidRPr="002E1F53">
        <w:rPr>
          <w:rFonts w:ascii="Arial" w:hAnsi="Arial" w:cs="Arial"/>
        </w:rPr>
        <w:t xml:space="preserve">. </w:t>
      </w:r>
      <w:r>
        <w:rPr>
          <w:rFonts w:ascii="Arial" w:hAnsi="Arial" w:cs="Arial"/>
        </w:rPr>
        <w:t>C</w:t>
      </w:r>
      <w:r w:rsidRPr="002E1F53">
        <w:rPr>
          <w:rFonts w:ascii="Arial" w:hAnsi="Arial" w:cs="Arial"/>
        </w:rPr>
        <w:t xml:space="preserve">hildren </w:t>
      </w:r>
      <w:r>
        <w:rPr>
          <w:rFonts w:ascii="Arial" w:hAnsi="Arial" w:cs="Arial"/>
        </w:rPr>
        <w:t xml:space="preserve">are welcome to </w:t>
      </w:r>
      <w:r w:rsidRPr="002E1F53">
        <w:rPr>
          <w:rFonts w:ascii="Arial" w:hAnsi="Arial" w:cs="Arial"/>
        </w:rPr>
        <w:t>take part in a free craft activity and make a ‘crown’ or ‘shield’ courtesy of Friends of Eaton Street Park.</w:t>
      </w:r>
    </w:p>
    <w:p w14:paraId="47F24A43" w14:textId="77777777" w:rsidR="00B10851" w:rsidRPr="00E63E1D" w:rsidRDefault="00B10851" w:rsidP="00B10851">
      <w:pPr>
        <w:spacing w:after="0" w:line="240" w:lineRule="auto"/>
        <w:rPr>
          <w:rFonts w:ascii="Arial" w:hAnsi="Arial" w:cs="Arial"/>
        </w:rPr>
      </w:pPr>
    </w:p>
    <w:p w14:paraId="3517B911" w14:textId="77777777" w:rsidR="00B10851" w:rsidRDefault="00B10851" w:rsidP="00B10851">
      <w:pPr>
        <w:spacing w:after="0" w:line="240" w:lineRule="auto"/>
        <w:rPr>
          <w:rFonts w:ascii="Arial" w:hAnsi="Arial" w:cs="Arial"/>
          <w:bCs/>
        </w:rPr>
      </w:pPr>
      <w:r w:rsidRPr="009730DC">
        <w:rPr>
          <w:rFonts w:ascii="Arial" w:hAnsi="Arial" w:cs="Arial"/>
          <w:bCs/>
        </w:rPr>
        <w:t xml:space="preserve">There will be demonstrations of traditional greenwood crafts including </w:t>
      </w:r>
      <w:r>
        <w:rPr>
          <w:rFonts w:ascii="Arial" w:hAnsi="Arial" w:cs="Arial"/>
          <w:bCs/>
        </w:rPr>
        <w:t xml:space="preserve">how to use a </w:t>
      </w:r>
      <w:r w:rsidRPr="009730DC">
        <w:rPr>
          <w:rFonts w:ascii="Arial" w:hAnsi="Arial" w:cs="Arial"/>
          <w:bCs/>
        </w:rPr>
        <w:t xml:space="preserve">shave horse and draw knife </w:t>
      </w:r>
      <w:r>
        <w:rPr>
          <w:rFonts w:ascii="Arial" w:hAnsi="Arial" w:cs="Arial"/>
          <w:bCs/>
        </w:rPr>
        <w:t xml:space="preserve">and bodging on a pole lathe where visitors can </w:t>
      </w:r>
      <w:r w:rsidRPr="009730DC">
        <w:rPr>
          <w:rFonts w:ascii="Arial" w:hAnsi="Arial" w:cs="Arial"/>
          <w:bCs/>
        </w:rPr>
        <w:t xml:space="preserve">have a go at helping to turn a spindle. </w:t>
      </w:r>
    </w:p>
    <w:p w14:paraId="6A239B03" w14:textId="77777777" w:rsidR="00B10851" w:rsidRPr="009730DC" w:rsidRDefault="00B10851" w:rsidP="00B10851">
      <w:pPr>
        <w:spacing w:after="0" w:line="240" w:lineRule="auto"/>
        <w:rPr>
          <w:rFonts w:ascii="Arial" w:eastAsiaTheme="minorHAnsi" w:hAnsi="Arial" w:cs="Arial"/>
          <w:bCs/>
        </w:rPr>
      </w:pPr>
    </w:p>
    <w:p w14:paraId="72FEBA1F" w14:textId="77777777" w:rsidR="00B10851" w:rsidRDefault="00B10851" w:rsidP="00B10851">
      <w:pPr>
        <w:pStyle w:val="Heading1"/>
        <w:spacing w:before="0" w:beforeAutospacing="0" w:after="0" w:afterAutospacing="0"/>
        <w:rPr>
          <w:rFonts w:ascii="Arial" w:hAnsi="Arial" w:cs="Arial"/>
          <w:b w:val="0"/>
          <w:sz w:val="22"/>
          <w:szCs w:val="22"/>
        </w:rPr>
      </w:pPr>
      <w:proofErr w:type="gramStart"/>
      <w:r w:rsidRPr="002E6369">
        <w:rPr>
          <w:rFonts w:ascii="Arial" w:hAnsi="Arial" w:cs="Arial"/>
          <w:b w:val="0"/>
          <w:sz w:val="22"/>
          <w:szCs w:val="22"/>
        </w:rPr>
        <w:t>Mucky Mountains</w:t>
      </w:r>
      <w:proofErr w:type="gramEnd"/>
      <w:r w:rsidRPr="002E6369">
        <w:rPr>
          <w:rFonts w:ascii="Arial" w:hAnsi="Arial" w:cs="Arial"/>
          <w:b w:val="0"/>
          <w:sz w:val="22"/>
          <w:szCs w:val="22"/>
        </w:rPr>
        <w:t xml:space="preserve"> Morris dancers</w:t>
      </w:r>
      <w:r>
        <w:rPr>
          <w:rFonts w:ascii="Arial" w:hAnsi="Arial" w:cs="Arial"/>
          <w:b w:val="0"/>
          <w:sz w:val="22"/>
          <w:szCs w:val="22"/>
        </w:rPr>
        <w:t xml:space="preserve"> will perform at different times during the day and spectators will have the chance to try out this traditional dance with some simple to follow steps from the troupe.</w:t>
      </w:r>
    </w:p>
    <w:p w14:paraId="31373704" w14:textId="77777777" w:rsidR="00B10851" w:rsidRDefault="00B10851" w:rsidP="00B10851">
      <w:pPr>
        <w:pStyle w:val="NormalWeb"/>
        <w:spacing w:before="0" w:beforeAutospacing="0" w:after="0" w:afterAutospacing="0"/>
        <w:rPr>
          <w:rFonts w:ascii="Calibri" w:hAnsi="Calibri" w:cs="Calibri"/>
          <w:b/>
          <w:bCs/>
          <w:sz w:val="22"/>
          <w:szCs w:val="22"/>
        </w:rPr>
      </w:pPr>
    </w:p>
    <w:p w14:paraId="2E4662C1" w14:textId="77777777" w:rsidR="00B10851" w:rsidRPr="00E70D62" w:rsidRDefault="00B10851" w:rsidP="00B10851">
      <w:pPr>
        <w:pStyle w:val="NormalWeb"/>
        <w:spacing w:before="0" w:beforeAutospacing="0" w:after="0" w:afterAutospacing="0"/>
        <w:rPr>
          <w:rFonts w:ascii="Arial" w:hAnsi="Arial" w:cs="Arial"/>
          <w:bCs/>
          <w:sz w:val="22"/>
          <w:szCs w:val="22"/>
        </w:rPr>
      </w:pPr>
      <w:r w:rsidRPr="00E70D62">
        <w:rPr>
          <w:rFonts w:ascii="Arial" w:hAnsi="Arial" w:cs="Arial"/>
          <w:bCs/>
          <w:sz w:val="22"/>
          <w:szCs w:val="22"/>
        </w:rPr>
        <w:t xml:space="preserve">Look out too for hilarious slapstick comedy performances from </w:t>
      </w:r>
      <w:proofErr w:type="spellStart"/>
      <w:r w:rsidRPr="00E70D62">
        <w:rPr>
          <w:rFonts w:ascii="Arial" w:hAnsi="Arial" w:cs="Arial"/>
          <w:bCs/>
          <w:sz w:val="22"/>
          <w:szCs w:val="22"/>
        </w:rPr>
        <w:t>Imaginarium</w:t>
      </w:r>
      <w:proofErr w:type="spellEnd"/>
      <w:r w:rsidRPr="00E70D62">
        <w:rPr>
          <w:rFonts w:ascii="Arial" w:hAnsi="Arial" w:cs="Arial"/>
          <w:bCs/>
          <w:sz w:val="22"/>
          <w:szCs w:val="22"/>
        </w:rPr>
        <w:t xml:space="preserve"> Youth Theatre’s masked players throughout the day.</w:t>
      </w:r>
    </w:p>
    <w:p w14:paraId="5D4758D5" w14:textId="77777777" w:rsidR="00B10851" w:rsidRPr="00E70D62" w:rsidRDefault="00B10851" w:rsidP="00B10851">
      <w:pPr>
        <w:pStyle w:val="Heading1"/>
        <w:spacing w:before="0" w:beforeAutospacing="0" w:after="0" w:afterAutospacing="0"/>
        <w:rPr>
          <w:rFonts w:ascii="Arial" w:hAnsi="Arial" w:cs="Arial"/>
          <w:b w:val="0"/>
          <w:sz w:val="22"/>
          <w:szCs w:val="22"/>
        </w:rPr>
      </w:pPr>
    </w:p>
    <w:p w14:paraId="4364651B" w14:textId="77777777" w:rsidR="009F5F60" w:rsidRPr="009F5F60" w:rsidRDefault="009F5F60" w:rsidP="009F5F60">
      <w:pPr>
        <w:shd w:val="clear" w:color="auto" w:fill="FFFFFF"/>
        <w:spacing w:after="135" w:line="240" w:lineRule="auto"/>
        <w:rPr>
          <w:rFonts w:ascii="Arial" w:eastAsia="Times New Roman" w:hAnsi="Arial" w:cs="Arial"/>
          <w:color w:val="181B1B"/>
          <w:lang w:eastAsia="en-GB"/>
        </w:rPr>
      </w:pPr>
      <w:r w:rsidRPr="009F5F60">
        <w:rPr>
          <w:rFonts w:ascii="Arial" w:eastAsia="Times New Roman" w:hAnsi="Arial" w:cs="Arial"/>
          <w:color w:val="181B1B"/>
          <w:lang w:eastAsia="en-GB"/>
        </w:rPr>
        <w:t>Birds of prey demonstrations and other family favourites like the circus skills workshops, exotic animals and native species for visitors to handle and face painting will be back again this year.</w:t>
      </w:r>
    </w:p>
    <w:p w14:paraId="7D879273" w14:textId="77777777" w:rsidR="009F5F60" w:rsidRPr="009F5F60" w:rsidRDefault="009F5F60" w:rsidP="009F5F60">
      <w:pPr>
        <w:shd w:val="clear" w:color="auto" w:fill="FFFFFF"/>
        <w:spacing w:line="240" w:lineRule="auto"/>
        <w:rPr>
          <w:rFonts w:ascii="Arial" w:eastAsia="Times New Roman" w:hAnsi="Arial" w:cs="Arial"/>
          <w:color w:val="181B1B"/>
          <w:lang w:eastAsia="en-GB"/>
        </w:rPr>
      </w:pPr>
      <w:r w:rsidRPr="009F5F60">
        <w:rPr>
          <w:rFonts w:ascii="Arial" w:eastAsia="Times New Roman" w:hAnsi="Arial" w:cs="Arial"/>
          <w:color w:val="181B1B"/>
          <w:lang w:eastAsia="en-GB"/>
        </w:rPr>
        <w:t>There will also be heritage walks taking place around Prescot at 12 noon and 2pm (meet at Prescot Parish Church) with a halfway stop at the Bard for refreshments</w:t>
      </w:r>
    </w:p>
    <w:p w14:paraId="3852F81B" w14:textId="77777777" w:rsidR="00B10851" w:rsidRDefault="00B10851" w:rsidP="00B10851">
      <w:pPr>
        <w:spacing w:after="0" w:line="240" w:lineRule="auto"/>
        <w:rPr>
          <w:rFonts w:ascii="Arial" w:hAnsi="Arial" w:cs="Arial"/>
          <w:bCs/>
        </w:rPr>
      </w:pPr>
      <w:r w:rsidRPr="00E70D62">
        <w:rPr>
          <w:rFonts w:ascii="Arial" w:hAnsi="Arial" w:cs="Arial"/>
          <w:bCs/>
        </w:rPr>
        <w:t>New sponsors A</w:t>
      </w:r>
      <w:r>
        <w:rPr>
          <w:rFonts w:ascii="Arial" w:hAnsi="Arial" w:cs="Arial"/>
          <w:bCs/>
        </w:rPr>
        <w:t xml:space="preserve">rmitage Construction, </w:t>
      </w:r>
      <w:r w:rsidRPr="00E70D62">
        <w:rPr>
          <w:rFonts w:ascii="Arial" w:hAnsi="Arial" w:cs="Arial"/>
          <w:bCs/>
        </w:rPr>
        <w:t>who are developing the Marketplace area in Prescot, will be hosting a traditional heritage trade skills stall featuring</w:t>
      </w:r>
      <w:r>
        <w:rPr>
          <w:rFonts w:ascii="Arial" w:hAnsi="Arial" w:cs="Arial"/>
          <w:bCs/>
        </w:rPr>
        <w:t xml:space="preserve"> stonemasonry and joinery.</w:t>
      </w:r>
    </w:p>
    <w:p w14:paraId="6204E4D8" w14:textId="77777777" w:rsidR="00B10851" w:rsidRPr="00E70D62" w:rsidRDefault="00B10851" w:rsidP="00B10851">
      <w:pPr>
        <w:spacing w:after="0" w:line="240" w:lineRule="auto"/>
        <w:rPr>
          <w:rFonts w:ascii="Arial" w:hAnsi="Arial" w:cs="Arial"/>
        </w:rPr>
      </w:pPr>
    </w:p>
    <w:p w14:paraId="70CC25C8" w14:textId="4A2C246D" w:rsidR="00B10851" w:rsidRDefault="00B10851" w:rsidP="00B10851">
      <w:pPr>
        <w:spacing w:after="0" w:line="240" w:lineRule="auto"/>
        <w:rPr>
          <w:rFonts w:ascii="Arial" w:hAnsi="Arial" w:cs="Arial"/>
          <w:bCs/>
        </w:rPr>
      </w:pPr>
      <w:r w:rsidRPr="00951DC2">
        <w:rPr>
          <w:rFonts w:ascii="Arial" w:hAnsi="Arial" w:cs="Arial"/>
          <w:bCs/>
        </w:rPr>
        <w:t>Thanks to Prescot Town Council, Kier Construction, Ray’s bakers</w:t>
      </w:r>
      <w:r w:rsidR="00D904A5">
        <w:rPr>
          <w:rFonts w:ascii="Arial" w:hAnsi="Arial" w:cs="Arial"/>
          <w:bCs/>
        </w:rPr>
        <w:t>, Armitage Construction and</w:t>
      </w:r>
      <w:r w:rsidRPr="00951DC2">
        <w:rPr>
          <w:rFonts w:ascii="Arial" w:hAnsi="Arial" w:cs="Arial"/>
          <w:bCs/>
        </w:rPr>
        <w:t xml:space="preserve"> The </w:t>
      </w:r>
      <w:proofErr w:type="spellStart"/>
      <w:r w:rsidRPr="00951DC2">
        <w:rPr>
          <w:rFonts w:ascii="Arial" w:hAnsi="Arial" w:cs="Arial"/>
          <w:bCs/>
        </w:rPr>
        <w:t>Deanes</w:t>
      </w:r>
      <w:proofErr w:type="spellEnd"/>
      <w:r w:rsidRPr="00951DC2">
        <w:rPr>
          <w:rFonts w:ascii="Arial" w:hAnsi="Arial" w:cs="Arial"/>
          <w:bCs/>
        </w:rPr>
        <w:t xml:space="preserve"> House pub for </w:t>
      </w:r>
      <w:r w:rsidR="00D904A5">
        <w:rPr>
          <w:rFonts w:ascii="Arial" w:hAnsi="Arial" w:cs="Arial"/>
          <w:bCs/>
        </w:rPr>
        <w:t xml:space="preserve">the different elements of the fayre they have sponsored. </w:t>
      </w:r>
    </w:p>
    <w:p w14:paraId="62D25866" w14:textId="77777777" w:rsidR="00B10851" w:rsidRPr="00E63E1D" w:rsidRDefault="00B10851" w:rsidP="00B10851">
      <w:pPr>
        <w:spacing w:after="0" w:line="240" w:lineRule="auto"/>
        <w:rPr>
          <w:rFonts w:ascii="Arial" w:hAnsi="Arial" w:cs="Arial"/>
        </w:rPr>
      </w:pPr>
    </w:p>
    <w:p w14:paraId="3A962CE1" w14:textId="77777777" w:rsidR="00B10851" w:rsidRPr="00E63E1D" w:rsidRDefault="00B10851" w:rsidP="00B10851">
      <w:pPr>
        <w:pStyle w:val="NormalWeb"/>
        <w:spacing w:before="0" w:beforeAutospacing="0" w:after="0" w:afterAutospacing="0"/>
        <w:rPr>
          <w:rFonts w:ascii="Arial" w:hAnsi="Arial" w:cs="Arial"/>
          <w:sz w:val="22"/>
          <w:szCs w:val="22"/>
        </w:rPr>
      </w:pPr>
      <w:r w:rsidRPr="00E63E1D">
        <w:rPr>
          <w:rFonts w:ascii="Arial" w:hAnsi="Arial" w:cs="Arial"/>
          <w:sz w:val="22"/>
          <w:szCs w:val="22"/>
        </w:rPr>
        <w:t xml:space="preserve">The Fayre will take place in and around Prescot Town Centre, </w:t>
      </w:r>
      <w:proofErr w:type="spellStart"/>
      <w:r w:rsidRPr="00E63E1D">
        <w:rPr>
          <w:rFonts w:ascii="Arial" w:hAnsi="Arial" w:cs="Arial"/>
          <w:sz w:val="22"/>
          <w:szCs w:val="22"/>
        </w:rPr>
        <w:t>Eccleston</w:t>
      </w:r>
      <w:proofErr w:type="spellEnd"/>
      <w:r w:rsidRPr="00E63E1D">
        <w:rPr>
          <w:rFonts w:ascii="Arial" w:hAnsi="Arial" w:cs="Arial"/>
          <w:sz w:val="22"/>
          <w:szCs w:val="22"/>
        </w:rPr>
        <w:t xml:space="preserve"> Street and Prescot Parish Church on Church Street from 11am to 4pm with free admission. </w:t>
      </w:r>
    </w:p>
    <w:p w14:paraId="2E4475D4" w14:textId="77777777" w:rsidR="00B10851" w:rsidRPr="00E63E1D" w:rsidRDefault="00B10851" w:rsidP="00B10851">
      <w:pPr>
        <w:pStyle w:val="NormalWeb"/>
        <w:spacing w:before="0" w:beforeAutospacing="0" w:after="0" w:afterAutospacing="0"/>
        <w:rPr>
          <w:rFonts w:ascii="Arial" w:hAnsi="Arial" w:cs="Arial"/>
          <w:sz w:val="22"/>
          <w:szCs w:val="22"/>
        </w:rPr>
      </w:pPr>
    </w:p>
    <w:p w14:paraId="13690170" w14:textId="77777777" w:rsidR="00B10851" w:rsidRPr="00E63E1D" w:rsidRDefault="00B10851" w:rsidP="00B10851">
      <w:pPr>
        <w:pStyle w:val="NormalWeb"/>
        <w:spacing w:before="0" w:beforeAutospacing="0" w:after="0" w:afterAutospacing="0"/>
        <w:rPr>
          <w:rFonts w:ascii="Arial" w:hAnsi="Arial" w:cs="Arial"/>
          <w:sz w:val="22"/>
          <w:szCs w:val="22"/>
        </w:rPr>
      </w:pPr>
      <w:r w:rsidRPr="00E63E1D">
        <w:rPr>
          <w:rFonts w:ascii="Arial" w:hAnsi="Arial" w:cs="Arial"/>
          <w:sz w:val="22"/>
          <w:szCs w:val="22"/>
        </w:rPr>
        <w:t xml:space="preserve">The Producers’ Market and Arts, Crafts and Gift Fair will take place on the same day.  </w:t>
      </w:r>
    </w:p>
    <w:p w14:paraId="3E68DABD" w14:textId="77777777" w:rsidR="00B10851" w:rsidRPr="00E63E1D" w:rsidRDefault="00B10851" w:rsidP="00B10851">
      <w:pPr>
        <w:pStyle w:val="NormalWeb"/>
        <w:spacing w:before="0" w:beforeAutospacing="0" w:after="0" w:afterAutospacing="0"/>
        <w:rPr>
          <w:rFonts w:ascii="Arial" w:hAnsi="Arial" w:cs="Arial"/>
          <w:sz w:val="22"/>
          <w:szCs w:val="22"/>
        </w:rPr>
      </w:pPr>
    </w:p>
    <w:p w14:paraId="579C4F36" w14:textId="77777777" w:rsidR="00B10851" w:rsidRPr="00E63E1D" w:rsidRDefault="00B10851" w:rsidP="00B10851">
      <w:pPr>
        <w:pStyle w:val="NormalWeb"/>
        <w:spacing w:before="0" w:beforeAutospacing="0" w:after="0" w:afterAutospacing="0"/>
        <w:rPr>
          <w:rFonts w:ascii="Arial" w:hAnsi="Arial" w:cs="Arial"/>
          <w:sz w:val="22"/>
          <w:szCs w:val="22"/>
        </w:rPr>
      </w:pPr>
      <w:r w:rsidRPr="00E63E1D">
        <w:rPr>
          <w:rFonts w:ascii="Arial" w:hAnsi="Arial" w:cs="Arial"/>
          <w:sz w:val="22"/>
          <w:szCs w:val="22"/>
        </w:rPr>
        <w:t xml:space="preserve">If you’d like to get involved in the Elizabethan Fayre please call </w:t>
      </w:r>
      <w:proofErr w:type="spellStart"/>
      <w:r w:rsidRPr="00E63E1D">
        <w:rPr>
          <w:rFonts w:ascii="Arial" w:hAnsi="Arial" w:cs="Arial"/>
          <w:sz w:val="22"/>
          <w:szCs w:val="22"/>
        </w:rPr>
        <w:t>Knowsley</w:t>
      </w:r>
      <w:proofErr w:type="spellEnd"/>
      <w:r w:rsidRPr="00E63E1D">
        <w:rPr>
          <w:rFonts w:ascii="Arial" w:hAnsi="Arial" w:cs="Arial"/>
          <w:sz w:val="22"/>
          <w:szCs w:val="22"/>
        </w:rPr>
        <w:t xml:space="preserve"> Culture Development and Events Service on 0151 443 5353 or email </w:t>
      </w:r>
      <w:hyperlink r:id="rId9" w:history="1">
        <w:r w:rsidRPr="00E63E1D">
          <w:rPr>
            <w:rStyle w:val="Hyperlink"/>
            <w:rFonts w:ascii="Arial" w:hAnsi="Arial" w:cs="Arial"/>
            <w:sz w:val="22"/>
            <w:szCs w:val="22"/>
          </w:rPr>
          <w:t>carla.simkin@knowsley.gov.uk</w:t>
        </w:r>
      </w:hyperlink>
      <w:r w:rsidRPr="00E63E1D">
        <w:rPr>
          <w:rFonts w:ascii="Arial" w:hAnsi="Arial" w:cs="Arial"/>
          <w:sz w:val="22"/>
          <w:szCs w:val="22"/>
        </w:rPr>
        <w:t xml:space="preserve"> </w:t>
      </w:r>
    </w:p>
    <w:p w14:paraId="2297C08E" w14:textId="77777777" w:rsidR="00B10851" w:rsidRPr="00E63E1D" w:rsidRDefault="00B10851" w:rsidP="00B10851">
      <w:pPr>
        <w:spacing w:after="0" w:line="240" w:lineRule="auto"/>
        <w:rPr>
          <w:rFonts w:ascii="Arial" w:hAnsi="Arial" w:cs="Arial"/>
          <w:b/>
        </w:rPr>
      </w:pPr>
    </w:p>
    <w:p w14:paraId="32C2DDAE" w14:textId="77777777" w:rsidR="00B10851" w:rsidRPr="00E63E1D" w:rsidRDefault="00B10851" w:rsidP="00B10851">
      <w:pPr>
        <w:spacing w:after="0" w:line="240" w:lineRule="auto"/>
        <w:rPr>
          <w:rFonts w:ascii="Arial" w:hAnsi="Arial" w:cs="Arial"/>
        </w:rPr>
      </w:pPr>
      <w:r w:rsidRPr="00E63E1D">
        <w:rPr>
          <w:rFonts w:ascii="Arial" w:hAnsi="Arial" w:cs="Arial"/>
          <w:b/>
        </w:rPr>
        <w:t>ENDS</w:t>
      </w:r>
    </w:p>
    <w:p w14:paraId="78BF2ABC" w14:textId="77777777" w:rsidR="00B10851" w:rsidRPr="00E63E1D" w:rsidRDefault="00B10851" w:rsidP="00B10851">
      <w:pPr>
        <w:spacing w:after="0" w:line="240" w:lineRule="auto"/>
        <w:rPr>
          <w:rFonts w:ascii="Arial" w:hAnsi="Arial" w:cs="Arial"/>
        </w:rPr>
      </w:pPr>
    </w:p>
    <w:p w14:paraId="580820AA" w14:textId="77777777" w:rsidR="00B10851" w:rsidRPr="00E63E1D" w:rsidRDefault="00B10851" w:rsidP="00B10851">
      <w:pPr>
        <w:spacing w:after="0" w:line="240" w:lineRule="auto"/>
        <w:rPr>
          <w:rFonts w:ascii="Arial" w:hAnsi="Arial" w:cs="Arial"/>
        </w:rPr>
      </w:pPr>
      <w:bookmarkStart w:id="0" w:name="_GoBack"/>
      <w:bookmarkEnd w:id="0"/>
    </w:p>
    <w:p w14:paraId="4ADA031B" w14:textId="77777777" w:rsidR="00B10851" w:rsidRPr="00E63E1D" w:rsidRDefault="00B10851" w:rsidP="00B10851">
      <w:pPr>
        <w:spacing w:after="0" w:line="240" w:lineRule="auto"/>
        <w:rPr>
          <w:rFonts w:ascii="Arial" w:hAnsi="Arial" w:cs="Arial"/>
        </w:rPr>
      </w:pPr>
      <w:r w:rsidRPr="00E63E1D">
        <w:rPr>
          <w:rFonts w:ascii="Arial" w:hAnsi="Arial" w:cs="Arial"/>
        </w:rPr>
        <w:lastRenderedPageBreak/>
        <w:t xml:space="preserve">More pictures from last year’s Elizabethan Fayre are available on </w:t>
      </w:r>
      <w:proofErr w:type="spellStart"/>
      <w:r w:rsidRPr="00E63E1D">
        <w:rPr>
          <w:rFonts w:ascii="Arial" w:hAnsi="Arial" w:cs="Arial"/>
        </w:rPr>
        <w:t>flickr</w:t>
      </w:r>
      <w:proofErr w:type="spellEnd"/>
      <w:r w:rsidRPr="00E63E1D">
        <w:rPr>
          <w:rFonts w:ascii="Arial" w:hAnsi="Arial" w:cs="Arial"/>
        </w:rPr>
        <w:t xml:space="preserve">: </w:t>
      </w:r>
      <w:hyperlink r:id="rId10" w:history="1">
        <w:r w:rsidRPr="00E63E1D">
          <w:rPr>
            <w:rStyle w:val="Hyperlink"/>
            <w:rFonts w:ascii="Arial" w:hAnsi="Arial" w:cs="Arial"/>
          </w:rPr>
          <w:t>www.flickr.com/knowsleycouncil</w:t>
        </w:r>
      </w:hyperlink>
      <w:r w:rsidRPr="00E63E1D">
        <w:rPr>
          <w:rFonts w:ascii="Arial" w:hAnsi="Arial" w:cs="Arial"/>
        </w:rPr>
        <w:t xml:space="preserve"> in our albums</w:t>
      </w:r>
    </w:p>
    <w:p w14:paraId="4D26ABF3" w14:textId="77777777" w:rsidR="00941BBA" w:rsidRPr="00940598" w:rsidRDefault="00941BBA" w:rsidP="00941BBA">
      <w:pPr>
        <w:spacing w:after="0"/>
        <w:rPr>
          <w:rFonts w:ascii="Arial" w:hAnsi="Arial" w:cs="Arial"/>
        </w:rPr>
      </w:pPr>
    </w:p>
    <w:sectPr w:rsidR="00941BBA" w:rsidRPr="00940598" w:rsidSect="00AA27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244"/>
    <w:rsid w:val="000542D5"/>
    <w:rsid w:val="00062137"/>
    <w:rsid w:val="0009719A"/>
    <w:rsid w:val="000C03C7"/>
    <w:rsid w:val="000D15DA"/>
    <w:rsid w:val="000D37EE"/>
    <w:rsid w:val="00120B87"/>
    <w:rsid w:val="001259EC"/>
    <w:rsid w:val="0013609F"/>
    <w:rsid w:val="00152E4B"/>
    <w:rsid w:val="00174AE6"/>
    <w:rsid w:val="00177C79"/>
    <w:rsid w:val="00194620"/>
    <w:rsid w:val="001A1D87"/>
    <w:rsid w:val="001B3E5B"/>
    <w:rsid w:val="001D4AF6"/>
    <w:rsid w:val="001E36BF"/>
    <w:rsid w:val="002241AA"/>
    <w:rsid w:val="00231920"/>
    <w:rsid w:val="00285111"/>
    <w:rsid w:val="002B6496"/>
    <w:rsid w:val="002B78C4"/>
    <w:rsid w:val="002D3E84"/>
    <w:rsid w:val="002E1F53"/>
    <w:rsid w:val="002E6369"/>
    <w:rsid w:val="002F2205"/>
    <w:rsid w:val="002F4C93"/>
    <w:rsid w:val="002F73FE"/>
    <w:rsid w:val="002F7EE7"/>
    <w:rsid w:val="00306EBB"/>
    <w:rsid w:val="00313582"/>
    <w:rsid w:val="00316CDC"/>
    <w:rsid w:val="003373FF"/>
    <w:rsid w:val="00354789"/>
    <w:rsid w:val="00371ED5"/>
    <w:rsid w:val="00374A40"/>
    <w:rsid w:val="00385F62"/>
    <w:rsid w:val="00394F9A"/>
    <w:rsid w:val="0039737F"/>
    <w:rsid w:val="003A622A"/>
    <w:rsid w:val="004050F7"/>
    <w:rsid w:val="00423C12"/>
    <w:rsid w:val="004276C7"/>
    <w:rsid w:val="0046363E"/>
    <w:rsid w:val="00472259"/>
    <w:rsid w:val="00492A54"/>
    <w:rsid w:val="00496345"/>
    <w:rsid w:val="004B10A4"/>
    <w:rsid w:val="004C365E"/>
    <w:rsid w:val="004F6E7B"/>
    <w:rsid w:val="00521860"/>
    <w:rsid w:val="005650D9"/>
    <w:rsid w:val="005B7014"/>
    <w:rsid w:val="005B73ED"/>
    <w:rsid w:val="005D164E"/>
    <w:rsid w:val="00620DC1"/>
    <w:rsid w:val="006378A5"/>
    <w:rsid w:val="00651E3B"/>
    <w:rsid w:val="00676CAE"/>
    <w:rsid w:val="00695271"/>
    <w:rsid w:val="006A3326"/>
    <w:rsid w:val="006A5B78"/>
    <w:rsid w:val="006C2E94"/>
    <w:rsid w:val="00740CE0"/>
    <w:rsid w:val="00756E8D"/>
    <w:rsid w:val="007574DE"/>
    <w:rsid w:val="007A3EF5"/>
    <w:rsid w:val="007A56E7"/>
    <w:rsid w:val="007B0A7B"/>
    <w:rsid w:val="007B4C22"/>
    <w:rsid w:val="007E5ACD"/>
    <w:rsid w:val="007F69DA"/>
    <w:rsid w:val="0080575D"/>
    <w:rsid w:val="00821FFC"/>
    <w:rsid w:val="008555E6"/>
    <w:rsid w:val="008B6D1F"/>
    <w:rsid w:val="008C5ED1"/>
    <w:rsid w:val="008E0948"/>
    <w:rsid w:val="008E519E"/>
    <w:rsid w:val="00906D8E"/>
    <w:rsid w:val="00914275"/>
    <w:rsid w:val="0091660A"/>
    <w:rsid w:val="009212E7"/>
    <w:rsid w:val="009234A9"/>
    <w:rsid w:val="009256C5"/>
    <w:rsid w:val="00936A1F"/>
    <w:rsid w:val="00940598"/>
    <w:rsid w:val="00941BBA"/>
    <w:rsid w:val="00951DC2"/>
    <w:rsid w:val="00960C07"/>
    <w:rsid w:val="009730DC"/>
    <w:rsid w:val="009B321B"/>
    <w:rsid w:val="009E0009"/>
    <w:rsid w:val="009E5165"/>
    <w:rsid w:val="009F5F60"/>
    <w:rsid w:val="00A0542C"/>
    <w:rsid w:val="00A35E1E"/>
    <w:rsid w:val="00A86892"/>
    <w:rsid w:val="00AA09A6"/>
    <w:rsid w:val="00AA2758"/>
    <w:rsid w:val="00AA6A54"/>
    <w:rsid w:val="00AA7490"/>
    <w:rsid w:val="00AE4221"/>
    <w:rsid w:val="00AE4E65"/>
    <w:rsid w:val="00AE4E8E"/>
    <w:rsid w:val="00AE771C"/>
    <w:rsid w:val="00B10851"/>
    <w:rsid w:val="00B10D09"/>
    <w:rsid w:val="00B33166"/>
    <w:rsid w:val="00B34892"/>
    <w:rsid w:val="00B95E23"/>
    <w:rsid w:val="00BA08F3"/>
    <w:rsid w:val="00BA2023"/>
    <w:rsid w:val="00BF08D0"/>
    <w:rsid w:val="00BF27D7"/>
    <w:rsid w:val="00BF7824"/>
    <w:rsid w:val="00C10EEF"/>
    <w:rsid w:val="00C14B63"/>
    <w:rsid w:val="00C73EE6"/>
    <w:rsid w:val="00C9126D"/>
    <w:rsid w:val="00CF1861"/>
    <w:rsid w:val="00D017E0"/>
    <w:rsid w:val="00D04058"/>
    <w:rsid w:val="00D4065C"/>
    <w:rsid w:val="00D42E81"/>
    <w:rsid w:val="00D4773C"/>
    <w:rsid w:val="00D60F0F"/>
    <w:rsid w:val="00D72B15"/>
    <w:rsid w:val="00D74CA5"/>
    <w:rsid w:val="00D904A5"/>
    <w:rsid w:val="00D93735"/>
    <w:rsid w:val="00DB1876"/>
    <w:rsid w:val="00DC1244"/>
    <w:rsid w:val="00DE71BD"/>
    <w:rsid w:val="00E13692"/>
    <w:rsid w:val="00E63E1D"/>
    <w:rsid w:val="00E70D62"/>
    <w:rsid w:val="00E969F5"/>
    <w:rsid w:val="00EA61D6"/>
    <w:rsid w:val="00EB3032"/>
    <w:rsid w:val="00EF153C"/>
    <w:rsid w:val="00F33477"/>
    <w:rsid w:val="00F50979"/>
    <w:rsid w:val="00F81625"/>
    <w:rsid w:val="00F83E6E"/>
    <w:rsid w:val="00F87225"/>
    <w:rsid w:val="00FA70A5"/>
    <w:rsid w:val="00FB026F"/>
    <w:rsid w:val="00FB3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79975"/>
  <w15:docId w15:val="{1384B04F-27A6-429A-ADCE-4CDA3D1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244"/>
    <w:rPr>
      <w:rFonts w:ascii="Calibri" w:eastAsia="Calibri" w:hAnsi="Calibri" w:cs="Calibri"/>
    </w:rPr>
  </w:style>
  <w:style w:type="paragraph" w:styleId="Heading1">
    <w:name w:val="heading 1"/>
    <w:basedOn w:val="Normal"/>
    <w:link w:val="Heading1Char"/>
    <w:qFormat/>
    <w:rsid w:val="00DC12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124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DC12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C1244"/>
    <w:rPr>
      <w:color w:val="0000FF"/>
      <w:u w:val="single"/>
    </w:rPr>
  </w:style>
  <w:style w:type="paragraph" w:customStyle="1" w:styleId="font8">
    <w:name w:val="font_8"/>
    <w:basedOn w:val="Normal"/>
    <w:rsid w:val="00D60F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363E"/>
    <w:rPr>
      <w:sz w:val="16"/>
      <w:szCs w:val="16"/>
    </w:rPr>
  </w:style>
  <w:style w:type="paragraph" w:styleId="CommentText">
    <w:name w:val="annotation text"/>
    <w:basedOn w:val="Normal"/>
    <w:link w:val="CommentTextChar"/>
    <w:uiPriority w:val="99"/>
    <w:semiHidden/>
    <w:unhideWhenUsed/>
    <w:rsid w:val="0046363E"/>
    <w:pPr>
      <w:spacing w:line="240" w:lineRule="auto"/>
    </w:pPr>
    <w:rPr>
      <w:sz w:val="20"/>
      <w:szCs w:val="20"/>
    </w:rPr>
  </w:style>
  <w:style w:type="character" w:customStyle="1" w:styleId="CommentTextChar">
    <w:name w:val="Comment Text Char"/>
    <w:basedOn w:val="DefaultParagraphFont"/>
    <w:link w:val="CommentText"/>
    <w:uiPriority w:val="99"/>
    <w:semiHidden/>
    <w:rsid w:val="0046363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6363E"/>
    <w:rPr>
      <w:b/>
      <w:bCs/>
    </w:rPr>
  </w:style>
  <w:style w:type="character" w:customStyle="1" w:styleId="CommentSubjectChar">
    <w:name w:val="Comment Subject Char"/>
    <w:basedOn w:val="CommentTextChar"/>
    <w:link w:val="CommentSubject"/>
    <w:uiPriority w:val="99"/>
    <w:semiHidden/>
    <w:rsid w:val="0046363E"/>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463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63E"/>
    <w:rPr>
      <w:rFonts w:ascii="Tahoma" w:eastAsia="Calibri" w:hAnsi="Tahoma" w:cs="Tahoma"/>
      <w:sz w:val="16"/>
      <w:szCs w:val="16"/>
    </w:rPr>
  </w:style>
  <w:style w:type="character" w:customStyle="1" w:styleId="size">
    <w:name w:val="size"/>
    <w:basedOn w:val="DefaultParagraphFont"/>
    <w:rsid w:val="0091660A"/>
  </w:style>
  <w:style w:type="character" w:styleId="FollowedHyperlink">
    <w:name w:val="FollowedHyperlink"/>
    <w:basedOn w:val="DefaultParagraphFont"/>
    <w:uiPriority w:val="99"/>
    <w:semiHidden/>
    <w:unhideWhenUsed/>
    <w:rsid w:val="00E969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779503">
      <w:bodyDiv w:val="1"/>
      <w:marLeft w:val="0"/>
      <w:marRight w:val="0"/>
      <w:marTop w:val="0"/>
      <w:marBottom w:val="0"/>
      <w:divBdr>
        <w:top w:val="none" w:sz="0" w:space="0" w:color="auto"/>
        <w:left w:val="none" w:sz="0" w:space="0" w:color="auto"/>
        <w:bottom w:val="none" w:sz="0" w:space="0" w:color="auto"/>
        <w:right w:val="none" w:sz="0" w:space="0" w:color="auto"/>
      </w:divBdr>
    </w:div>
    <w:div w:id="320892199">
      <w:bodyDiv w:val="1"/>
      <w:marLeft w:val="0"/>
      <w:marRight w:val="0"/>
      <w:marTop w:val="0"/>
      <w:marBottom w:val="0"/>
      <w:divBdr>
        <w:top w:val="none" w:sz="0" w:space="0" w:color="auto"/>
        <w:left w:val="none" w:sz="0" w:space="0" w:color="auto"/>
        <w:bottom w:val="none" w:sz="0" w:space="0" w:color="auto"/>
        <w:right w:val="none" w:sz="0" w:space="0" w:color="auto"/>
      </w:divBdr>
      <w:divsChild>
        <w:div w:id="827215067">
          <w:marLeft w:val="0"/>
          <w:marRight w:val="0"/>
          <w:marTop w:val="0"/>
          <w:marBottom w:val="0"/>
          <w:divBdr>
            <w:top w:val="none" w:sz="0" w:space="0" w:color="auto"/>
            <w:left w:val="none" w:sz="0" w:space="0" w:color="auto"/>
            <w:bottom w:val="none" w:sz="0" w:space="0" w:color="auto"/>
            <w:right w:val="none" w:sz="0" w:space="0" w:color="auto"/>
          </w:divBdr>
          <w:divsChild>
            <w:div w:id="1203052604">
              <w:marLeft w:val="0"/>
              <w:marRight w:val="0"/>
              <w:marTop w:val="0"/>
              <w:marBottom w:val="0"/>
              <w:divBdr>
                <w:top w:val="none" w:sz="0" w:space="0" w:color="auto"/>
                <w:left w:val="none" w:sz="0" w:space="0" w:color="auto"/>
                <w:bottom w:val="none" w:sz="0" w:space="0" w:color="auto"/>
                <w:right w:val="none" w:sz="0" w:space="0" w:color="auto"/>
              </w:divBdr>
              <w:divsChild>
                <w:div w:id="1099595516">
                  <w:marLeft w:val="0"/>
                  <w:marRight w:val="0"/>
                  <w:marTop w:val="0"/>
                  <w:marBottom w:val="0"/>
                  <w:divBdr>
                    <w:top w:val="none" w:sz="0" w:space="0" w:color="auto"/>
                    <w:left w:val="none" w:sz="0" w:space="0" w:color="auto"/>
                    <w:bottom w:val="none" w:sz="0" w:space="0" w:color="auto"/>
                    <w:right w:val="none" w:sz="0" w:space="0" w:color="auto"/>
                  </w:divBdr>
                  <w:divsChild>
                    <w:div w:id="1324118396">
                      <w:marLeft w:val="0"/>
                      <w:marRight w:val="0"/>
                      <w:marTop w:val="0"/>
                      <w:marBottom w:val="0"/>
                      <w:divBdr>
                        <w:top w:val="none" w:sz="0" w:space="0" w:color="auto"/>
                        <w:left w:val="none" w:sz="0" w:space="0" w:color="auto"/>
                        <w:bottom w:val="none" w:sz="0" w:space="0" w:color="auto"/>
                        <w:right w:val="none" w:sz="0" w:space="0" w:color="auto"/>
                      </w:divBdr>
                      <w:divsChild>
                        <w:div w:id="1434322086">
                          <w:marLeft w:val="0"/>
                          <w:marRight w:val="0"/>
                          <w:marTop w:val="0"/>
                          <w:marBottom w:val="495"/>
                          <w:divBdr>
                            <w:top w:val="none" w:sz="0" w:space="0" w:color="auto"/>
                            <w:left w:val="none" w:sz="0" w:space="0" w:color="auto"/>
                            <w:bottom w:val="none" w:sz="0" w:space="0" w:color="auto"/>
                            <w:right w:val="none" w:sz="0" w:space="0" w:color="auto"/>
                          </w:divBdr>
                          <w:divsChild>
                            <w:div w:id="10311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792202">
      <w:bodyDiv w:val="1"/>
      <w:marLeft w:val="0"/>
      <w:marRight w:val="0"/>
      <w:marTop w:val="0"/>
      <w:marBottom w:val="0"/>
      <w:divBdr>
        <w:top w:val="none" w:sz="0" w:space="0" w:color="auto"/>
        <w:left w:val="none" w:sz="0" w:space="0" w:color="auto"/>
        <w:bottom w:val="none" w:sz="0" w:space="0" w:color="auto"/>
        <w:right w:val="none" w:sz="0" w:space="0" w:color="auto"/>
      </w:divBdr>
    </w:div>
    <w:div w:id="420571307">
      <w:bodyDiv w:val="1"/>
      <w:marLeft w:val="0"/>
      <w:marRight w:val="0"/>
      <w:marTop w:val="0"/>
      <w:marBottom w:val="0"/>
      <w:divBdr>
        <w:top w:val="none" w:sz="0" w:space="0" w:color="auto"/>
        <w:left w:val="none" w:sz="0" w:space="0" w:color="auto"/>
        <w:bottom w:val="none" w:sz="0" w:space="0" w:color="auto"/>
        <w:right w:val="none" w:sz="0" w:space="0" w:color="auto"/>
      </w:divBdr>
    </w:div>
    <w:div w:id="623117693">
      <w:bodyDiv w:val="1"/>
      <w:marLeft w:val="0"/>
      <w:marRight w:val="0"/>
      <w:marTop w:val="0"/>
      <w:marBottom w:val="0"/>
      <w:divBdr>
        <w:top w:val="none" w:sz="0" w:space="0" w:color="auto"/>
        <w:left w:val="none" w:sz="0" w:space="0" w:color="auto"/>
        <w:bottom w:val="none" w:sz="0" w:space="0" w:color="auto"/>
        <w:right w:val="none" w:sz="0" w:space="0" w:color="auto"/>
      </w:divBdr>
      <w:divsChild>
        <w:div w:id="1007363386">
          <w:marLeft w:val="0"/>
          <w:marRight w:val="0"/>
          <w:marTop w:val="0"/>
          <w:marBottom w:val="0"/>
          <w:divBdr>
            <w:top w:val="none" w:sz="0" w:space="0" w:color="auto"/>
            <w:left w:val="none" w:sz="0" w:space="0" w:color="auto"/>
            <w:bottom w:val="none" w:sz="0" w:space="0" w:color="auto"/>
            <w:right w:val="none" w:sz="0" w:space="0" w:color="auto"/>
          </w:divBdr>
          <w:divsChild>
            <w:div w:id="1575748463">
              <w:marLeft w:val="0"/>
              <w:marRight w:val="0"/>
              <w:marTop w:val="0"/>
              <w:marBottom w:val="0"/>
              <w:divBdr>
                <w:top w:val="none" w:sz="0" w:space="0" w:color="auto"/>
                <w:left w:val="none" w:sz="0" w:space="0" w:color="auto"/>
                <w:bottom w:val="none" w:sz="0" w:space="0" w:color="auto"/>
                <w:right w:val="none" w:sz="0" w:space="0" w:color="auto"/>
              </w:divBdr>
              <w:divsChild>
                <w:div w:id="815758874">
                  <w:marLeft w:val="0"/>
                  <w:marRight w:val="0"/>
                  <w:marTop w:val="0"/>
                  <w:marBottom w:val="0"/>
                  <w:divBdr>
                    <w:top w:val="none" w:sz="0" w:space="0" w:color="auto"/>
                    <w:left w:val="none" w:sz="0" w:space="0" w:color="auto"/>
                    <w:bottom w:val="none" w:sz="0" w:space="0" w:color="auto"/>
                    <w:right w:val="none" w:sz="0" w:space="0" w:color="auto"/>
                  </w:divBdr>
                  <w:divsChild>
                    <w:div w:id="1669599181">
                      <w:marLeft w:val="0"/>
                      <w:marRight w:val="0"/>
                      <w:marTop w:val="0"/>
                      <w:marBottom w:val="0"/>
                      <w:divBdr>
                        <w:top w:val="none" w:sz="0" w:space="0" w:color="auto"/>
                        <w:left w:val="none" w:sz="0" w:space="0" w:color="auto"/>
                        <w:bottom w:val="none" w:sz="0" w:space="0" w:color="auto"/>
                        <w:right w:val="none" w:sz="0" w:space="0" w:color="auto"/>
                      </w:divBdr>
                      <w:divsChild>
                        <w:div w:id="2038508823">
                          <w:marLeft w:val="0"/>
                          <w:marRight w:val="0"/>
                          <w:marTop w:val="0"/>
                          <w:marBottom w:val="0"/>
                          <w:divBdr>
                            <w:top w:val="none" w:sz="0" w:space="0" w:color="auto"/>
                            <w:left w:val="none" w:sz="0" w:space="0" w:color="auto"/>
                            <w:bottom w:val="none" w:sz="0" w:space="0" w:color="auto"/>
                            <w:right w:val="none" w:sz="0" w:space="0" w:color="auto"/>
                          </w:divBdr>
                          <w:divsChild>
                            <w:div w:id="1739328229">
                              <w:marLeft w:val="0"/>
                              <w:marRight w:val="0"/>
                              <w:marTop w:val="600"/>
                              <w:marBottom w:val="600"/>
                              <w:divBdr>
                                <w:top w:val="none" w:sz="0" w:space="0" w:color="auto"/>
                                <w:left w:val="none" w:sz="0" w:space="0" w:color="auto"/>
                                <w:bottom w:val="none" w:sz="0" w:space="0" w:color="auto"/>
                                <w:right w:val="none" w:sz="0" w:space="0" w:color="auto"/>
                              </w:divBdr>
                              <w:divsChild>
                                <w:div w:id="267927956">
                                  <w:marLeft w:val="0"/>
                                  <w:marRight w:val="0"/>
                                  <w:marTop w:val="0"/>
                                  <w:marBottom w:val="0"/>
                                  <w:divBdr>
                                    <w:top w:val="none" w:sz="0" w:space="0" w:color="auto"/>
                                    <w:left w:val="none" w:sz="0" w:space="0" w:color="auto"/>
                                    <w:bottom w:val="none" w:sz="0" w:space="0" w:color="auto"/>
                                    <w:right w:val="none" w:sz="0" w:space="0" w:color="auto"/>
                                  </w:divBdr>
                                  <w:divsChild>
                                    <w:div w:id="1382290951">
                                      <w:marLeft w:val="0"/>
                                      <w:marRight w:val="0"/>
                                      <w:marTop w:val="0"/>
                                      <w:marBottom w:val="0"/>
                                      <w:divBdr>
                                        <w:top w:val="none" w:sz="0" w:space="0" w:color="auto"/>
                                        <w:left w:val="none" w:sz="0" w:space="0" w:color="auto"/>
                                        <w:bottom w:val="none" w:sz="0" w:space="0" w:color="auto"/>
                                        <w:right w:val="none" w:sz="0" w:space="0" w:color="auto"/>
                                      </w:divBdr>
                                      <w:divsChild>
                                        <w:div w:id="1329749714">
                                          <w:marLeft w:val="0"/>
                                          <w:marRight w:val="0"/>
                                          <w:marTop w:val="0"/>
                                          <w:marBottom w:val="0"/>
                                          <w:divBdr>
                                            <w:top w:val="none" w:sz="0" w:space="0" w:color="auto"/>
                                            <w:left w:val="none" w:sz="0" w:space="0" w:color="auto"/>
                                            <w:bottom w:val="none" w:sz="0" w:space="0" w:color="auto"/>
                                            <w:right w:val="none" w:sz="0" w:space="0" w:color="auto"/>
                                          </w:divBdr>
                                          <w:divsChild>
                                            <w:div w:id="156044818">
                                              <w:marLeft w:val="-225"/>
                                              <w:marRight w:val="-225"/>
                                              <w:marTop w:val="0"/>
                                              <w:marBottom w:val="0"/>
                                              <w:divBdr>
                                                <w:top w:val="none" w:sz="0" w:space="0" w:color="auto"/>
                                                <w:left w:val="none" w:sz="0" w:space="0" w:color="auto"/>
                                                <w:bottom w:val="none" w:sz="0" w:space="0" w:color="auto"/>
                                                <w:right w:val="none" w:sz="0" w:space="0" w:color="auto"/>
                                              </w:divBdr>
                                              <w:divsChild>
                                                <w:div w:id="1671564282">
                                                  <w:marLeft w:val="0"/>
                                                  <w:marRight w:val="0"/>
                                                  <w:marTop w:val="0"/>
                                                  <w:marBottom w:val="0"/>
                                                  <w:divBdr>
                                                    <w:top w:val="none" w:sz="0" w:space="0" w:color="auto"/>
                                                    <w:left w:val="none" w:sz="0" w:space="0" w:color="auto"/>
                                                    <w:bottom w:val="none" w:sz="0" w:space="0" w:color="auto"/>
                                                    <w:right w:val="none" w:sz="0" w:space="0" w:color="auto"/>
                                                  </w:divBdr>
                                                  <w:divsChild>
                                                    <w:div w:id="1664091342">
                                                      <w:marLeft w:val="0"/>
                                                      <w:marRight w:val="0"/>
                                                      <w:marTop w:val="75"/>
                                                      <w:marBottom w:val="0"/>
                                                      <w:divBdr>
                                                        <w:top w:val="none" w:sz="0" w:space="0" w:color="auto"/>
                                                        <w:left w:val="none" w:sz="0" w:space="0" w:color="auto"/>
                                                        <w:bottom w:val="none" w:sz="0" w:space="0" w:color="auto"/>
                                                        <w:right w:val="none" w:sz="0" w:space="0" w:color="auto"/>
                                                      </w:divBdr>
                                                      <w:divsChild>
                                                        <w:div w:id="203391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0580655">
      <w:bodyDiv w:val="1"/>
      <w:marLeft w:val="0"/>
      <w:marRight w:val="0"/>
      <w:marTop w:val="0"/>
      <w:marBottom w:val="0"/>
      <w:divBdr>
        <w:top w:val="none" w:sz="0" w:space="0" w:color="auto"/>
        <w:left w:val="none" w:sz="0" w:space="0" w:color="auto"/>
        <w:bottom w:val="none" w:sz="0" w:space="0" w:color="auto"/>
        <w:right w:val="none" w:sz="0" w:space="0" w:color="auto"/>
      </w:divBdr>
    </w:div>
    <w:div w:id="998192371">
      <w:bodyDiv w:val="1"/>
      <w:marLeft w:val="0"/>
      <w:marRight w:val="0"/>
      <w:marTop w:val="0"/>
      <w:marBottom w:val="0"/>
      <w:divBdr>
        <w:top w:val="none" w:sz="0" w:space="0" w:color="auto"/>
        <w:left w:val="none" w:sz="0" w:space="0" w:color="auto"/>
        <w:bottom w:val="none" w:sz="0" w:space="0" w:color="auto"/>
        <w:right w:val="none" w:sz="0" w:space="0" w:color="auto"/>
      </w:divBdr>
      <w:divsChild>
        <w:div w:id="145325460">
          <w:marLeft w:val="0"/>
          <w:marRight w:val="0"/>
          <w:marTop w:val="0"/>
          <w:marBottom w:val="0"/>
          <w:divBdr>
            <w:top w:val="none" w:sz="0" w:space="0" w:color="auto"/>
            <w:left w:val="none" w:sz="0" w:space="0" w:color="auto"/>
            <w:bottom w:val="none" w:sz="0" w:space="0" w:color="auto"/>
            <w:right w:val="none" w:sz="0" w:space="0" w:color="auto"/>
          </w:divBdr>
          <w:divsChild>
            <w:div w:id="364403922">
              <w:marLeft w:val="0"/>
              <w:marRight w:val="0"/>
              <w:marTop w:val="0"/>
              <w:marBottom w:val="0"/>
              <w:divBdr>
                <w:top w:val="none" w:sz="0" w:space="0" w:color="auto"/>
                <w:left w:val="none" w:sz="0" w:space="0" w:color="auto"/>
                <w:bottom w:val="none" w:sz="0" w:space="0" w:color="auto"/>
                <w:right w:val="none" w:sz="0" w:space="0" w:color="auto"/>
              </w:divBdr>
              <w:divsChild>
                <w:div w:id="312178116">
                  <w:marLeft w:val="0"/>
                  <w:marRight w:val="0"/>
                  <w:marTop w:val="0"/>
                  <w:marBottom w:val="0"/>
                  <w:divBdr>
                    <w:top w:val="none" w:sz="0" w:space="0" w:color="auto"/>
                    <w:left w:val="none" w:sz="0" w:space="0" w:color="auto"/>
                    <w:bottom w:val="none" w:sz="0" w:space="0" w:color="auto"/>
                    <w:right w:val="none" w:sz="0" w:space="0" w:color="auto"/>
                  </w:divBdr>
                  <w:divsChild>
                    <w:div w:id="2109111645">
                      <w:marLeft w:val="0"/>
                      <w:marRight w:val="0"/>
                      <w:marTop w:val="0"/>
                      <w:marBottom w:val="0"/>
                      <w:divBdr>
                        <w:top w:val="none" w:sz="0" w:space="0" w:color="auto"/>
                        <w:left w:val="none" w:sz="0" w:space="0" w:color="auto"/>
                        <w:bottom w:val="none" w:sz="0" w:space="0" w:color="auto"/>
                        <w:right w:val="none" w:sz="0" w:space="0" w:color="auto"/>
                      </w:divBdr>
                      <w:divsChild>
                        <w:div w:id="1379207322">
                          <w:marLeft w:val="0"/>
                          <w:marRight w:val="0"/>
                          <w:marTop w:val="0"/>
                          <w:marBottom w:val="495"/>
                          <w:divBdr>
                            <w:top w:val="none" w:sz="0" w:space="0" w:color="auto"/>
                            <w:left w:val="none" w:sz="0" w:space="0" w:color="auto"/>
                            <w:bottom w:val="none" w:sz="0" w:space="0" w:color="auto"/>
                            <w:right w:val="none" w:sz="0" w:space="0" w:color="auto"/>
                          </w:divBdr>
                          <w:divsChild>
                            <w:div w:id="5065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827007">
      <w:bodyDiv w:val="1"/>
      <w:marLeft w:val="0"/>
      <w:marRight w:val="0"/>
      <w:marTop w:val="0"/>
      <w:marBottom w:val="0"/>
      <w:divBdr>
        <w:top w:val="none" w:sz="0" w:space="0" w:color="auto"/>
        <w:left w:val="none" w:sz="0" w:space="0" w:color="auto"/>
        <w:bottom w:val="none" w:sz="0" w:space="0" w:color="auto"/>
        <w:right w:val="none" w:sz="0" w:space="0" w:color="auto"/>
      </w:divBdr>
    </w:div>
    <w:div w:id="1662850392">
      <w:bodyDiv w:val="1"/>
      <w:marLeft w:val="0"/>
      <w:marRight w:val="0"/>
      <w:marTop w:val="0"/>
      <w:marBottom w:val="0"/>
      <w:divBdr>
        <w:top w:val="none" w:sz="0" w:space="0" w:color="auto"/>
        <w:left w:val="none" w:sz="0" w:space="0" w:color="auto"/>
        <w:bottom w:val="none" w:sz="0" w:space="0" w:color="auto"/>
        <w:right w:val="none" w:sz="0" w:space="0" w:color="auto"/>
      </w:divBdr>
      <w:divsChild>
        <w:div w:id="2101951488">
          <w:marLeft w:val="0"/>
          <w:marRight w:val="0"/>
          <w:marTop w:val="0"/>
          <w:marBottom w:val="0"/>
          <w:divBdr>
            <w:top w:val="none" w:sz="0" w:space="0" w:color="auto"/>
            <w:left w:val="none" w:sz="0" w:space="0" w:color="auto"/>
            <w:bottom w:val="none" w:sz="0" w:space="0" w:color="auto"/>
            <w:right w:val="none" w:sz="0" w:space="0" w:color="auto"/>
          </w:divBdr>
          <w:divsChild>
            <w:div w:id="1660959144">
              <w:marLeft w:val="0"/>
              <w:marRight w:val="0"/>
              <w:marTop w:val="0"/>
              <w:marBottom w:val="0"/>
              <w:divBdr>
                <w:top w:val="none" w:sz="0" w:space="0" w:color="auto"/>
                <w:left w:val="none" w:sz="0" w:space="0" w:color="auto"/>
                <w:bottom w:val="none" w:sz="0" w:space="0" w:color="auto"/>
                <w:right w:val="none" w:sz="0" w:space="0" w:color="auto"/>
              </w:divBdr>
              <w:divsChild>
                <w:div w:id="704598958">
                  <w:marLeft w:val="0"/>
                  <w:marRight w:val="0"/>
                  <w:marTop w:val="0"/>
                  <w:marBottom w:val="0"/>
                  <w:divBdr>
                    <w:top w:val="none" w:sz="0" w:space="0" w:color="auto"/>
                    <w:left w:val="none" w:sz="0" w:space="0" w:color="auto"/>
                    <w:bottom w:val="none" w:sz="0" w:space="0" w:color="auto"/>
                    <w:right w:val="none" w:sz="0" w:space="0" w:color="auto"/>
                  </w:divBdr>
                  <w:divsChild>
                    <w:div w:id="989675002">
                      <w:marLeft w:val="0"/>
                      <w:marRight w:val="0"/>
                      <w:marTop w:val="0"/>
                      <w:marBottom w:val="0"/>
                      <w:divBdr>
                        <w:top w:val="none" w:sz="0" w:space="0" w:color="auto"/>
                        <w:left w:val="none" w:sz="0" w:space="0" w:color="auto"/>
                        <w:bottom w:val="none" w:sz="0" w:space="0" w:color="auto"/>
                        <w:right w:val="none" w:sz="0" w:space="0" w:color="auto"/>
                      </w:divBdr>
                      <w:divsChild>
                        <w:div w:id="2037002812">
                          <w:marLeft w:val="0"/>
                          <w:marRight w:val="0"/>
                          <w:marTop w:val="0"/>
                          <w:marBottom w:val="495"/>
                          <w:divBdr>
                            <w:top w:val="none" w:sz="0" w:space="0" w:color="auto"/>
                            <w:left w:val="none" w:sz="0" w:space="0" w:color="auto"/>
                            <w:bottom w:val="none" w:sz="0" w:space="0" w:color="auto"/>
                            <w:right w:val="none" w:sz="0" w:space="0" w:color="auto"/>
                          </w:divBdr>
                          <w:divsChild>
                            <w:div w:id="39913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3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http://www.flickr.com/knowsleycouncil" TargetMode="External"/><Relationship Id="rId4" Type="http://schemas.openxmlformats.org/officeDocument/2006/relationships/customXml" Target="../customXml/item4.xml"/><Relationship Id="rId9" Type="http://schemas.openxmlformats.org/officeDocument/2006/relationships/hyperlink" Target="mailto:carla.simkin@knows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B23DC844E9746A78B45E7C9A3CC8B" ma:contentTypeVersion="2" ma:contentTypeDescription="Create a new document." ma:contentTypeScope="" ma:versionID="5946651068c6da6949ae73ead43cd64d">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2610a33-0298-4da0-85e8-7aa28ace60cf"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72DE3-414F-4CAB-A18E-A2083460670F}">
  <ds:schemaRefs>
    <ds:schemaRef ds:uri="http://schemas.microsoft.com/sharepoint/v3/contenttype/forms"/>
  </ds:schemaRefs>
</ds:datastoreItem>
</file>

<file path=customXml/itemProps2.xml><?xml version="1.0" encoding="utf-8"?>
<ds:datastoreItem xmlns:ds="http://schemas.openxmlformats.org/officeDocument/2006/customXml" ds:itemID="{480C55EE-1EBA-48D3-AAF5-F6C51D1C87E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6AF16D8-08B6-4881-87B7-F080568AC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BA93F6A-A183-496A-B26A-50320C9F6F91}">
  <ds:schemaRefs>
    <ds:schemaRef ds:uri="Microsoft.SharePoint.Taxonomy.ContentTypeSync"/>
  </ds:schemaRefs>
</ds:datastoreItem>
</file>

<file path=customXml/itemProps5.xml><?xml version="1.0" encoding="utf-8"?>
<ds:datastoreItem xmlns:ds="http://schemas.openxmlformats.org/officeDocument/2006/customXml" ds:itemID="{44B95889-BC65-4B9D-8F88-03683F4C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KMBC</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Issar, Sandra</dc:creator>
  <cp:lastModifiedBy>Simkin, Carla</cp:lastModifiedBy>
  <cp:revision>7</cp:revision>
  <dcterms:created xsi:type="dcterms:W3CDTF">2019-03-13T13:41:00Z</dcterms:created>
  <dcterms:modified xsi:type="dcterms:W3CDTF">2019-03-27T10:37:00Z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0x010100AB1B23DC844E9746A78B45E7C9A3CC8B</vt:lpwstr>
  </property>
</Properties>
</file>