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EA" w:rsidRDefault="001278A0" w:rsidP="001278A0">
      <w:pPr>
        <w:jc w:val="center"/>
        <w:rPr>
          <w:rFonts w:ascii="Times New Roman" w:hAnsi="Times New Roman" w:cs="Times New Roman"/>
          <w:b/>
          <w:sz w:val="24"/>
          <w:szCs w:val="24"/>
          <w:u w:val="single"/>
        </w:rPr>
      </w:pPr>
      <w:r>
        <w:rPr>
          <w:rFonts w:ascii="Times New Roman" w:hAnsi="Times New Roman" w:cs="Times New Roman"/>
          <w:b/>
          <w:sz w:val="24"/>
          <w:szCs w:val="24"/>
          <w:u w:val="single"/>
        </w:rPr>
        <w:t>PRESCOT TOWN COUNCIL</w:t>
      </w:r>
    </w:p>
    <w:p w:rsidR="001278A0" w:rsidRPr="00657981" w:rsidRDefault="001278A0" w:rsidP="00657981">
      <w:pPr>
        <w:pStyle w:val="NoSpacing"/>
        <w:jc w:val="center"/>
        <w:rPr>
          <w:rFonts w:ascii="Times New Roman" w:hAnsi="Times New Roman" w:cs="Times New Roman"/>
          <w:b/>
        </w:rPr>
      </w:pPr>
      <w:r w:rsidRPr="00EF193E">
        <w:rPr>
          <w:rFonts w:ascii="Times New Roman" w:hAnsi="Times New Roman" w:cs="Times New Roman"/>
        </w:rPr>
        <w:t xml:space="preserve">A meeting of the </w:t>
      </w:r>
      <w:r w:rsidRPr="00EF193E">
        <w:rPr>
          <w:rFonts w:ascii="Times New Roman" w:hAnsi="Times New Roman" w:cs="Times New Roman"/>
          <w:b/>
          <w:sz w:val="24"/>
          <w:szCs w:val="24"/>
        </w:rPr>
        <w:t>FINANCE AND GENERAL PURPOSES COMMITTEE</w:t>
      </w:r>
      <w:r w:rsidR="00657981">
        <w:rPr>
          <w:rFonts w:ascii="Times New Roman" w:hAnsi="Times New Roman" w:cs="Times New Roman"/>
          <w:b/>
          <w:sz w:val="24"/>
          <w:szCs w:val="24"/>
        </w:rPr>
        <w:t xml:space="preserve"> </w:t>
      </w:r>
      <w:r w:rsidRPr="00EF193E">
        <w:rPr>
          <w:rFonts w:ascii="Times New Roman" w:hAnsi="Times New Roman" w:cs="Times New Roman"/>
        </w:rPr>
        <w:t>for the</w:t>
      </w:r>
      <w:r w:rsidR="00657981">
        <w:rPr>
          <w:rFonts w:ascii="Times New Roman" w:hAnsi="Times New Roman" w:cs="Times New Roman"/>
        </w:rPr>
        <w:t xml:space="preserve"> </w:t>
      </w:r>
      <w:r w:rsidRPr="00EF193E">
        <w:rPr>
          <w:rFonts w:ascii="Times New Roman" w:hAnsi="Times New Roman" w:cs="Times New Roman"/>
          <w:b/>
          <w:sz w:val="24"/>
          <w:szCs w:val="24"/>
        </w:rPr>
        <w:t>TOWN OF PRESCOT</w:t>
      </w:r>
      <w:r w:rsidRPr="00EF193E">
        <w:rPr>
          <w:rFonts w:ascii="Times New Roman" w:hAnsi="Times New Roman" w:cs="Times New Roman"/>
        </w:rPr>
        <w:t xml:space="preserve"> was held on </w:t>
      </w:r>
      <w:r w:rsidRPr="00EF193E">
        <w:rPr>
          <w:rFonts w:ascii="Times New Roman" w:hAnsi="Times New Roman" w:cs="Times New Roman"/>
          <w:b/>
          <w:sz w:val="24"/>
          <w:szCs w:val="24"/>
        </w:rPr>
        <w:t>FRIDAY, 18</w:t>
      </w:r>
      <w:r w:rsidRPr="00EF193E">
        <w:rPr>
          <w:rFonts w:ascii="Times New Roman" w:hAnsi="Times New Roman" w:cs="Times New Roman"/>
          <w:b/>
          <w:sz w:val="24"/>
          <w:szCs w:val="24"/>
          <w:vertAlign w:val="superscript"/>
        </w:rPr>
        <w:t>TH</w:t>
      </w:r>
      <w:r w:rsidRPr="00EF193E">
        <w:rPr>
          <w:rFonts w:ascii="Times New Roman" w:hAnsi="Times New Roman" w:cs="Times New Roman"/>
          <w:b/>
          <w:sz w:val="24"/>
          <w:szCs w:val="24"/>
        </w:rPr>
        <w:t xml:space="preserve"> JULY, 2014</w:t>
      </w:r>
      <w:r w:rsidR="00657981">
        <w:rPr>
          <w:rFonts w:ascii="Times New Roman" w:hAnsi="Times New Roman" w:cs="Times New Roman"/>
          <w:b/>
          <w:sz w:val="24"/>
          <w:szCs w:val="24"/>
        </w:rPr>
        <w:t xml:space="preserve"> </w:t>
      </w:r>
      <w:r w:rsidRPr="00EF193E">
        <w:rPr>
          <w:rFonts w:ascii="Times New Roman" w:hAnsi="Times New Roman" w:cs="Times New Roman"/>
        </w:rPr>
        <w:t>in the</w:t>
      </w:r>
      <w:r w:rsidR="00657981">
        <w:rPr>
          <w:rFonts w:ascii="Times New Roman" w:hAnsi="Times New Roman" w:cs="Times New Roman"/>
        </w:rPr>
        <w:t xml:space="preserve"> </w:t>
      </w:r>
      <w:r w:rsidRPr="00EF193E">
        <w:rPr>
          <w:rFonts w:ascii="Times New Roman" w:hAnsi="Times New Roman" w:cs="Times New Roman"/>
          <w:b/>
          <w:sz w:val="24"/>
          <w:szCs w:val="24"/>
        </w:rPr>
        <w:t>PRESCOT</w:t>
      </w:r>
      <w:r w:rsidRPr="00EF193E">
        <w:rPr>
          <w:rFonts w:ascii="Times New Roman" w:hAnsi="Times New Roman" w:cs="Times New Roman"/>
        </w:rPr>
        <w:t xml:space="preserve"> </w:t>
      </w:r>
      <w:r w:rsidRPr="00EF193E">
        <w:rPr>
          <w:rFonts w:ascii="Times New Roman" w:hAnsi="Times New Roman" w:cs="Times New Roman"/>
          <w:b/>
          <w:sz w:val="24"/>
          <w:szCs w:val="24"/>
        </w:rPr>
        <w:t>TOWN HALL, 1 WARRINGTON ROAD, PRESCOT</w:t>
      </w:r>
      <w:r w:rsidRPr="00EF193E">
        <w:rPr>
          <w:rFonts w:ascii="Times New Roman" w:hAnsi="Times New Roman" w:cs="Times New Roman"/>
        </w:rPr>
        <w:t xml:space="preserve"> commencing at </w:t>
      </w:r>
      <w:r w:rsidRPr="00657981">
        <w:rPr>
          <w:rFonts w:ascii="Times New Roman" w:hAnsi="Times New Roman" w:cs="Times New Roman"/>
          <w:b/>
        </w:rPr>
        <w:t>2,00</w:t>
      </w:r>
      <w:r w:rsidRPr="00EF193E">
        <w:rPr>
          <w:rFonts w:ascii="Times New Roman" w:hAnsi="Times New Roman" w:cs="Times New Roman"/>
        </w:rPr>
        <w:t xml:space="preserve"> </w:t>
      </w:r>
      <w:r w:rsidRPr="00657981">
        <w:rPr>
          <w:rFonts w:ascii="Times New Roman" w:hAnsi="Times New Roman" w:cs="Times New Roman"/>
          <w:b/>
        </w:rPr>
        <w:t>P.M.</w:t>
      </w:r>
    </w:p>
    <w:p w:rsidR="001464D2" w:rsidRDefault="001464D2" w:rsidP="001278A0">
      <w:pPr>
        <w:jc w:val="center"/>
        <w:rPr>
          <w:rFonts w:ascii="Times New Roman" w:hAnsi="Times New Roman" w:cs="Times New Roman"/>
          <w:b/>
          <w:sz w:val="24"/>
          <w:szCs w:val="24"/>
          <w:u w:val="single"/>
        </w:rPr>
      </w:pPr>
    </w:p>
    <w:p w:rsidR="001278A0" w:rsidRDefault="001278A0" w:rsidP="001278A0">
      <w:pPr>
        <w:jc w:val="center"/>
        <w:rPr>
          <w:rFonts w:ascii="Times New Roman" w:hAnsi="Times New Roman" w:cs="Times New Roman"/>
          <w:b/>
          <w:sz w:val="24"/>
          <w:szCs w:val="24"/>
          <w:u w:val="single"/>
        </w:rPr>
      </w:pPr>
      <w:r>
        <w:rPr>
          <w:rFonts w:ascii="Times New Roman" w:hAnsi="Times New Roman" w:cs="Times New Roman"/>
          <w:b/>
          <w:sz w:val="24"/>
          <w:szCs w:val="24"/>
          <w:u w:val="single"/>
        </w:rPr>
        <w:t>PRESENT</w:t>
      </w:r>
    </w:p>
    <w:p w:rsidR="001278A0" w:rsidRDefault="001278A0" w:rsidP="001278A0">
      <w:pPr>
        <w:jc w:val="center"/>
        <w:rPr>
          <w:rFonts w:ascii="Times New Roman" w:hAnsi="Times New Roman" w:cs="Times New Roman"/>
          <w:b/>
          <w:sz w:val="24"/>
          <w:szCs w:val="24"/>
        </w:rPr>
      </w:pPr>
      <w:r>
        <w:rPr>
          <w:rFonts w:ascii="Times New Roman" w:hAnsi="Times New Roman" w:cs="Times New Roman"/>
          <w:b/>
          <w:sz w:val="24"/>
          <w:szCs w:val="24"/>
        </w:rPr>
        <w:t>COUNCILLOR J MOLLOY (CHAIR)</w:t>
      </w:r>
    </w:p>
    <w:p w:rsidR="001278A0" w:rsidRDefault="001278A0" w:rsidP="00BE54A9">
      <w:pPr>
        <w:jc w:val="center"/>
        <w:rPr>
          <w:rFonts w:ascii="Times New Roman" w:hAnsi="Times New Roman" w:cs="Times New Roman"/>
          <w:sz w:val="24"/>
          <w:szCs w:val="24"/>
        </w:rPr>
      </w:pPr>
      <w:proofErr w:type="gramStart"/>
      <w:r>
        <w:rPr>
          <w:rFonts w:ascii="Times New Roman" w:hAnsi="Times New Roman" w:cs="Times New Roman"/>
          <w:sz w:val="24"/>
          <w:szCs w:val="24"/>
        </w:rPr>
        <w:t>Councillors D. Allen, D. Friar, L. O’Keeffe and D. Rigby.</w:t>
      </w:r>
      <w:proofErr w:type="gramEnd"/>
    </w:p>
    <w:p w:rsidR="001278A0" w:rsidRDefault="001278A0" w:rsidP="001278A0">
      <w:pPr>
        <w:jc w:val="center"/>
        <w:rPr>
          <w:rFonts w:ascii="Times New Roman" w:hAnsi="Times New Roman" w:cs="Times New Roman"/>
          <w:b/>
          <w:sz w:val="24"/>
          <w:szCs w:val="24"/>
          <w:u w:val="single"/>
        </w:rPr>
      </w:pPr>
      <w:r>
        <w:rPr>
          <w:rFonts w:ascii="Times New Roman" w:hAnsi="Times New Roman" w:cs="Times New Roman"/>
          <w:b/>
          <w:sz w:val="24"/>
          <w:szCs w:val="24"/>
          <w:u w:val="single"/>
        </w:rPr>
        <w:t>ALSO IN ATTENDANCE</w:t>
      </w:r>
    </w:p>
    <w:p w:rsidR="001278A0" w:rsidRDefault="001278A0" w:rsidP="001278A0">
      <w:pPr>
        <w:pStyle w:val="NoSpacing"/>
        <w:jc w:val="center"/>
        <w:rPr>
          <w:rFonts w:ascii="Times New Roman" w:hAnsi="Times New Roman" w:cs="Times New Roman"/>
          <w:sz w:val="24"/>
          <w:szCs w:val="24"/>
        </w:rPr>
      </w:pPr>
      <w:r w:rsidRPr="001278A0">
        <w:rPr>
          <w:rFonts w:ascii="Times New Roman" w:hAnsi="Times New Roman" w:cs="Times New Roman"/>
          <w:sz w:val="24"/>
          <w:szCs w:val="24"/>
        </w:rPr>
        <w:t>D. Wilson (Town Clerk)</w:t>
      </w:r>
    </w:p>
    <w:p w:rsidR="001278A0" w:rsidRDefault="001278A0" w:rsidP="001278A0">
      <w:pPr>
        <w:pStyle w:val="NoSpacing"/>
        <w:jc w:val="center"/>
        <w:rPr>
          <w:rFonts w:ascii="Times New Roman" w:hAnsi="Times New Roman" w:cs="Times New Roman"/>
          <w:sz w:val="24"/>
          <w:szCs w:val="24"/>
        </w:rPr>
      </w:pPr>
      <w:r>
        <w:rPr>
          <w:rFonts w:ascii="Times New Roman" w:hAnsi="Times New Roman" w:cs="Times New Roman"/>
          <w:sz w:val="24"/>
          <w:szCs w:val="24"/>
        </w:rPr>
        <w:t>J. Rigby (Assistant to the Town Clerk)</w:t>
      </w:r>
    </w:p>
    <w:p w:rsidR="001278A0" w:rsidRDefault="001278A0" w:rsidP="001278A0">
      <w:pPr>
        <w:pStyle w:val="NoSpacing"/>
        <w:jc w:val="center"/>
        <w:rPr>
          <w:rFonts w:ascii="Times New Roman" w:hAnsi="Times New Roman" w:cs="Times New Roman"/>
          <w:sz w:val="24"/>
          <w:szCs w:val="24"/>
        </w:rPr>
      </w:pPr>
    </w:p>
    <w:p w:rsidR="001278A0" w:rsidRDefault="001278A0" w:rsidP="001278A0">
      <w:pPr>
        <w:pStyle w:val="NoSpacing"/>
        <w:rPr>
          <w:rFonts w:ascii="Times New Roman" w:hAnsi="Times New Roman" w:cs="Times New Roman"/>
          <w:b/>
          <w:sz w:val="24"/>
          <w:szCs w:val="24"/>
          <w:u w:val="single"/>
        </w:rPr>
      </w:pP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b/>
          <w:sz w:val="24"/>
          <w:szCs w:val="24"/>
          <w:u w:val="single"/>
        </w:rPr>
        <w:t>APOLOGIES</w:t>
      </w:r>
    </w:p>
    <w:p w:rsidR="001278A0" w:rsidRDefault="001278A0" w:rsidP="001278A0">
      <w:pPr>
        <w:pStyle w:val="NoSpacing"/>
        <w:rPr>
          <w:rFonts w:ascii="Times New Roman" w:hAnsi="Times New Roman" w:cs="Times New Roman"/>
          <w:b/>
          <w:sz w:val="24"/>
          <w:szCs w:val="24"/>
          <w:u w:val="single"/>
        </w:rPr>
      </w:pPr>
    </w:p>
    <w:p w:rsidR="001278A0" w:rsidRDefault="001278A0" w:rsidP="001278A0">
      <w:pPr>
        <w:pStyle w:val="NoSpacing"/>
        <w:rPr>
          <w:rFonts w:ascii="Times New Roman" w:hAnsi="Times New Roman" w:cs="Times New Roman"/>
          <w:sz w:val="24"/>
          <w:szCs w:val="24"/>
        </w:rPr>
      </w:pPr>
      <w:r>
        <w:rPr>
          <w:rFonts w:ascii="Times New Roman" w:hAnsi="Times New Roman" w:cs="Times New Roman"/>
          <w:sz w:val="24"/>
          <w:szCs w:val="24"/>
        </w:rPr>
        <w:tab/>
      </w:r>
      <w:r w:rsidR="00701CF3">
        <w:rPr>
          <w:rFonts w:ascii="Times New Roman" w:hAnsi="Times New Roman" w:cs="Times New Roman"/>
          <w:sz w:val="24"/>
          <w:szCs w:val="24"/>
        </w:rPr>
        <w:t>An apology for absence was received from Councillor I. Smith.</w:t>
      </w:r>
    </w:p>
    <w:p w:rsidR="001278A0" w:rsidRDefault="001278A0" w:rsidP="001278A0">
      <w:pPr>
        <w:pStyle w:val="NoSpacing"/>
        <w:rPr>
          <w:rFonts w:ascii="Times New Roman" w:hAnsi="Times New Roman" w:cs="Times New Roman"/>
          <w:sz w:val="24"/>
          <w:szCs w:val="24"/>
        </w:rPr>
      </w:pPr>
    </w:p>
    <w:p w:rsidR="001278A0" w:rsidRDefault="001278A0" w:rsidP="001278A0">
      <w:pPr>
        <w:pStyle w:val="NoSpacing"/>
        <w:rPr>
          <w:rFonts w:ascii="Times New Roman" w:hAnsi="Times New Roman" w:cs="Times New Roman"/>
          <w:b/>
          <w:sz w:val="24"/>
          <w:szCs w:val="24"/>
          <w:u w:val="single"/>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u w:val="single"/>
        </w:rPr>
        <w:t>DECLARATIONS OF INTEREST</w:t>
      </w:r>
    </w:p>
    <w:p w:rsidR="001278A0" w:rsidRDefault="001278A0" w:rsidP="001278A0">
      <w:pPr>
        <w:pStyle w:val="NoSpacing"/>
        <w:rPr>
          <w:rFonts w:ascii="Times New Roman" w:hAnsi="Times New Roman" w:cs="Times New Roman"/>
          <w:b/>
          <w:sz w:val="24"/>
          <w:szCs w:val="24"/>
          <w:u w:val="single"/>
        </w:rPr>
      </w:pPr>
    </w:p>
    <w:p w:rsidR="001278A0" w:rsidRDefault="001278A0" w:rsidP="00BE54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Declaration of Interest was received from Cllr. </w:t>
      </w:r>
      <w:proofErr w:type="spellStart"/>
      <w:r>
        <w:rPr>
          <w:rFonts w:ascii="Times New Roman" w:hAnsi="Times New Roman" w:cs="Times New Roman"/>
          <w:sz w:val="24"/>
          <w:szCs w:val="24"/>
        </w:rPr>
        <w:t>L.O’Keeffe</w:t>
      </w:r>
      <w:proofErr w:type="spellEnd"/>
      <w:r>
        <w:rPr>
          <w:rFonts w:ascii="Times New Roman" w:hAnsi="Times New Roman" w:cs="Times New Roman"/>
          <w:sz w:val="24"/>
          <w:szCs w:val="24"/>
        </w:rPr>
        <w:t xml:space="preserve"> (Agenda item 4 – Planning Applications).</w:t>
      </w:r>
    </w:p>
    <w:p w:rsidR="001278A0" w:rsidRDefault="001278A0" w:rsidP="001278A0">
      <w:pPr>
        <w:pStyle w:val="NoSpacing"/>
        <w:rPr>
          <w:rFonts w:ascii="Times New Roman" w:hAnsi="Times New Roman" w:cs="Times New Roman"/>
          <w:sz w:val="24"/>
          <w:szCs w:val="24"/>
        </w:rPr>
      </w:pPr>
    </w:p>
    <w:p w:rsidR="001278A0" w:rsidRDefault="001278A0" w:rsidP="001278A0">
      <w:pPr>
        <w:pStyle w:val="NoSpacing"/>
        <w:rPr>
          <w:rFonts w:ascii="Times New Roman" w:hAnsi="Times New Roman" w:cs="Times New Roman"/>
          <w:b/>
          <w:sz w:val="24"/>
          <w:szCs w:val="24"/>
          <w:u w:val="single"/>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u w:val="single"/>
        </w:rPr>
        <w:t>MINUTES OF THE LAST MEETING</w:t>
      </w:r>
    </w:p>
    <w:p w:rsidR="001278A0" w:rsidRDefault="001278A0" w:rsidP="001278A0">
      <w:pPr>
        <w:pStyle w:val="NoSpacing"/>
        <w:rPr>
          <w:rFonts w:ascii="Times New Roman" w:hAnsi="Times New Roman" w:cs="Times New Roman"/>
          <w:b/>
          <w:sz w:val="24"/>
          <w:szCs w:val="24"/>
          <w:u w:val="single"/>
        </w:rPr>
      </w:pPr>
    </w:p>
    <w:p w:rsidR="001278A0" w:rsidRDefault="001278A0" w:rsidP="00BE54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with the inclusion under Agenda item 10 (Planning Applications) Councillor L. O’Keeffe declared an interest in Planning Applications and at this point left the room and took no part in the discussion) the minutes of the last meeting of the Finance and General Purposes Committee</w:t>
      </w:r>
      <w:r w:rsidR="001464D2">
        <w:rPr>
          <w:rFonts w:ascii="Times New Roman" w:hAnsi="Times New Roman" w:cs="Times New Roman"/>
          <w:sz w:val="24"/>
          <w:szCs w:val="24"/>
        </w:rPr>
        <w:t xml:space="preserve"> held on 13</w:t>
      </w:r>
      <w:r w:rsidR="001464D2" w:rsidRPr="001464D2">
        <w:rPr>
          <w:rFonts w:ascii="Times New Roman" w:hAnsi="Times New Roman" w:cs="Times New Roman"/>
          <w:sz w:val="24"/>
          <w:szCs w:val="24"/>
          <w:vertAlign w:val="superscript"/>
        </w:rPr>
        <w:t>th</w:t>
      </w:r>
      <w:r w:rsidR="001464D2">
        <w:rPr>
          <w:rFonts w:ascii="Times New Roman" w:hAnsi="Times New Roman" w:cs="Times New Roman"/>
          <w:sz w:val="24"/>
          <w:szCs w:val="24"/>
        </w:rPr>
        <w:t xml:space="preserve"> June, 2014</w:t>
      </w:r>
      <w:r>
        <w:rPr>
          <w:rFonts w:ascii="Times New Roman" w:hAnsi="Times New Roman" w:cs="Times New Roman"/>
          <w:sz w:val="24"/>
          <w:szCs w:val="24"/>
        </w:rPr>
        <w:t xml:space="preserve"> be agreed as a correct record and signed by the Chair.</w:t>
      </w:r>
    </w:p>
    <w:p w:rsidR="001278A0" w:rsidRDefault="001278A0" w:rsidP="001278A0">
      <w:pPr>
        <w:pStyle w:val="NoSpacing"/>
        <w:rPr>
          <w:rFonts w:ascii="Times New Roman" w:hAnsi="Times New Roman" w:cs="Times New Roman"/>
          <w:sz w:val="24"/>
          <w:szCs w:val="24"/>
        </w:rPr>
      </w:pPr>
    </w:p>
    <w:p w:rsidR="001278A0" w:rsidRDefault="001278A0" w:rsidP="001278A0">
      <w:pPr>
        <w:pStyle w:val="NoSpacing"/>
        <w:rPr>
          <w:rFonts w:ascii="Times New Roman" w:hAnsi="Times New Roman" w:cs="Times New Roman"/>
          <w:b/>
          <w:sz w:val="24"/>
          <w:szCs w:val="24"/>
          <w:u w:val="single"/>
        </w:rPr>
      </w:pPr>
      <w:r>
        <w:rPr>
          <w:rFonts w:ascii="Times New Roman" w:hAnsi="Times New Roman" w:cs="Times New Roman"/>
          <w:b/>
          <w:sz w:val="24"/>
          <w:szCs w:val="24"/>
        </w:rPr>
        <w:t>14.</w:t>
      </w:r>
      <w:r>
        <w:rPr>
          <w:rFonts w:ascii="Times New Roman" w:hAnsi="Times New Roman" w:cs="Times New Roman"/>
          <w:b/>
          <w:sz w:val="24"/>
          <w:szCs w:val="24"/>
        </w:rPr>
        <w:tab/>
      </w:r>
      <w:r w:rsidR="004D4114">
        <w:rPr>
          <w:rFonts w:ascii="Times New Roman" w:hAnsi="Times New Roman" w:cs="Times New Roman"/>
          <w:b/>
          <w:sz w:val="24"/>
          <w:szCs w:val="24"/>
          <w:u w:val="single"/>
        </w:rPr>
        <w:t>PLANNING APPLICATIONS</w:t>
      </w:r>
    </w:p>
    <w:p w:rsidR="004D4114" w:rsidRDefault="004D4114" w:rsidP="001278A0">
      <w:pPr>
        <w:pStyle w:val="NoSpacing"/>
        <w:rPr>
          <w:rFonts w:ascii="Times New Roman" w:hAnsi="Times New Roman" w:cs="Times New Roman"/>
          <w:b/>
          <w:sz w:val="24"/>
          <w:szCs w:val="24"/>
          <w:u w:val="single"/>
        </w:rPr>
      </w:pP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14/00080/FUL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13-15 Atherton Street</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14/00314/FUL</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5C Cables Retail Park</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14/00315/ADV</w:t>
      </w:r>
      <w:r>
        <w:rPr>
          <w:rFonts w:ascii="Times New Roman" w:hAnsi="Times New Roman" w:cs="Times New Roman"/>
          <w:sz w:val="24"/>
          <w:szCs w:val="24"/>
        </w:rPr>
        <w:tab/>
        <w:t>-</w:t>
      </w:r>
      <w:r>
        <w:rPr>
          <w:rFonts w:ascii="Times New Roman" w:hAnsi="Times New Roman" w:cs="Times New Roman"/>
          <w:sz w:val="24"/>
          <w:szCs w:val="24"/>
        </w:rPr>
        <w:tab/>
        <w:t>5C Cables Retail Park</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14/00318/FUL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5C Cables Retail Park</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14/00326/FUL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11 Market Place</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14/00471/FUL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23 Eccleston Street</w:t>
      </w:r>
    </w:p>
    <w:p w:rsidR="004D4114" w:rsidRDefault="004D4114" w:rsidP="004D41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14/00313/ADV</w:t>
      </w:r>
      <w:r>
        <w:rPr>
          <w:rFonts w:ascii="Times New Roman" w:hAnsi="Times New Roman" w:cs="Times New Roman"/>
          <w:sz w:val="24"/>
          <w:szCs w:val="24"/>
        </w:rPr>
        <w:tab/>
        <w:t>-</w:t>
      </w:r>
      <w:r>
        <w:rPr>
          <w:rFonts w:ascii="Times New Roman" w:hAnsi="Times New Roman" w:cs="Times New Roman"/>
          <w:sz w:val="24"/>
          <w:szCs w:val="24"/>
        </w:rPr>
        <w:tab/>
        <w:t>5C Cables Retail Park</w:t>
      </w:r>
    </w:p>
    <w:p w:rsidR="004D4114" w:rsidRDefault="004D4114" w:rsidP="004D4114">
      <w:pPr>
        <w:pStyle w:val="NoSpacing"/>
        <w:ind w:left="360"/>
        <w:rPr>
          <w:rFonts w:ascii="Times New Roman" w:hAnsi="Times New Roman" w:cs="Times New Roman"/>
          <w:sz w:val="24"/>
          <w:szCs w:val="24"/>
        </w:rPr>
      </w:pPr>
    </w:p>
    <w:p w:rsidR="004D4114" w:rsidRDefault="004D4114" w:rsidP="004D411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there were no objections to the above Planning Applications.</w:t>
      </w:r>
    </w:p>
    <w:p w:rsidR="004D4114" w:rsidRDefault="004D4114" w:rsidP="004D4114">
      <w:pPr>
        <w:pStyle w:val="NoSpacing"/>
        <w:rPr>
          <w:rFonts w:ascii="Times New Roman" w:hAnsi="Times New Roman" w:cs="Times New Roman"/>
          <w:sz w:val="24"/>
          <w:szCs w:val="24"/>
        </w:rPr>
      </w:pPr>
    </w:p>
    <w:p w:rsidR="00C56FCF" w:rsidRDefault="00C56FCF" w:rsidP="004D4114">
      <w:pPr>
        <w:pStyle w:val="NoSpacing"/>
        <w:rPr>
          <w:rFonts w:ascii="Times New Roman" w:hAnsi="Times New Roman" w:cs="Times New Roman"/>
          <w:sz w:val="24"/>
          <w:szCs w:val="24"/>
        </w:rPr>
      </w:pPr>
    </w:p>
    <w:p w:rsidR="00C56FCF" w:rsidRDefault="00C56FCF" w:rsidP="004D4114">
      <w:pPr>
        <w:pStyle w:val="NoSpacing"/>
        <w:rPr>
          <w:rFonts w:ascii="Times New Roman" w:hAnsi="Times New Roman" w:cs="Times New Roman"/>
          <w:sz w:val="24"/>
          <w:szCs w:val="24"/>
        </w:rPr>
      </w:pPr>
    </w:p>
    <w:p w:rsidR="004D4114" w:rsidRDefault="004D4114" w:rsidP="004D4114">
      <w:pPr>
        <w:pStyle w:val="NoSpacing"/>
        <w:rPr>
          <w:rFonts w:ascii="Times New Roman" w:hAnsi="Times New Roman" w:cs="Times New Roman"/>
          <w:b/>
          <w:sz w:val="24"/>
          <w:szCs w:val="24"/>
          <w:u w:val="single"/>
        </w:rPr>
      </w:pPr>
      <w:r>
        <w:rPr>
          <w:rFonts w:ascii="Times New Roman" w:hAnsi="Times New Roman" w:cs="Times New Roman"/>
          <w:b/>
          <w:sz w:val="24"/>
          <w:szCs w:val="24"/>
        </w:rPr>
        <w:lastRenderedPageBreak/>
        <w:t>15.</w:t>
      </w:r>
      <w:r>
        <w:rPr>
          <w:rFonts w:ascii="Times New Roman" w:hAnsi="Times New Roman" w:cs="Times New Roman"/>
          <w:b/>
          <w:sz w:val="24"/>
          <w:szCs w:val="24"/>
        </w:rPr>
        <w:tab/>
      </w:r>
      <w:r>
        <w:rPr>
          <w:rFonts w:ascii="Times New Roman" w:hAnsi="Times New Roman" w:cs="Times New Roman"/>
          <w:b/>
          <w:sz w:val="24"/>
          <w:szCs w:val="24"/>
          <w:u w:val="single"/>
        </w:rPr>
        <w:t>PLANNING DECISIONS</w:t>
      </w:r>
    </w:p>
    <w:p w:rsidR="00657981" w:rsidRDefault="00657981" w:rsidP="00657981">
      <w:pPr>
        <w:pStyle w:val="NoSpacing"/>
        <w:rPr>
          <w:rFonts w:ascii="Times New Roman" w:hAnsi="Times New Roman" w:cs="Times New Roman"/>
          <w:b/>
          <w:sz w:val="24"/>
          <w:szCs w:val="24"/>
          <w:u w:val="single"/>
        </w:rPr>
      </w:pPr>
    </w:p>
    <w:p w:rsidR="00657981" w:rsidRDefault="00657981" w:rsidP="004D4114">
      <w:pPr>
        <w:pStyle w:val="NoSpacing"/>
        <w:rPr>
          <w:rFonts w:ascii="Times New Roman" w:hAnsi="Times New Roman" w:cs="Times New Roman"/>
          <w:b/>
          <w:sz w:val="24"/>
          <w:szCs w:val="24"/>
          <w:u w:val="single"/>
        </w:rPr>
      </w:pPr>
    </w:p>
    <w:p w:rsidR="00BE54A9" w:rsidRPr="00657981" w:rsidRDefault="00657981"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w:t>
      </w:r>
      <w:r w:rsidR="00BE54A9">
        <w:rPr>
          <w:rFonts w:ascii="Times New Roman" w:hAnsi="Times New Roman" w:cs="Times New Roman"/>
          <w:sz w:val="24"/>
          <w:szCs w:val="24"/>
        </w:rPr>
        <w:t>4/00332/FUL</w:t>
      </w:r>
      <w:r w:rsidR="00BE54A9">
        <w:rPr>
          <w:rFonts w:ascii="Times New Roman" w:hAnsi="Times New Roman" w:cs="Times New Roman"/>
          <w:sz w:val="24"/>
          <w:szCs w:val="24"/>
        </w:rPr>
        <w:tab/>
        <w:t>-</w:t>
      </w:r>
      <w:r w:rsidR="00BE54A9">
        <w:rPr>
          <w:rFonts w:ascii="Times New Roman" w:hAnsi="Times New Roman" w:cs="Times New Roman"/>
          <w:sz w:val="24"/>
          <w:szCs w:val="24"/>
        </w:rPr>
        <w:tab/>
        <w:t>Cables Retail Park</w:t>
      </w:r>
      <w:r w:rsidR="00BE54A9">
        <w:rPr>
          <w:rFonts w:ascii="Times New Roman" w:hAnsi="Times New Roman" w:cs="Times New Roman"/>
          <w:sz w:val="24"/>
          <w:szCs w:val="24"/>
        </w:rPr>
        <w:tab/>
        <w:t>-</w:t>
      </w:r>
      <w:r w:rsidR="00BE54A9">
        <w:rPr>
          <w:rFonts w:ascii="Times New Roman" w:hAnsi="Times New Roman" w:cs="Times New Roman"/>
          <w:sz w:val="24"/>
          <w:szCs w:val="24"/>
        </w:rPr>
        <w:tab/>
        <w:t>Application withdrawn</w:t>
      </w:r>
    </w:p>
    <w:p w:rsidR="00657981" w:rsidRPr="00657981" w:rsidRDefault="00B00140"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14/00094</w:t>
      </w:r>
      <w:r w:rsidR="00657981">
        <w:rPr>
          <w:rFonts w:ascii="Times New Roman" w:hAnsi="Times New Roman" w:cs="Times New Roman"/>
          <w:sz w:val="24"/>
          <w:szCs w:val="24"/>
        </w:rPr>
        <w:t>/OUT</w:t>
      </w:r>
      <w:r w:rsidR="00657981">
        <w:rPr>
          <w:rFonts w:ascii="Times New Roman" w:hAnsi="Times New Roman" w:cs="Times New Roman"/>
          <w:sz w:val="24"/>
          <w:szCs w:val="24"/>
        </w:rPr>
        <w:tab/>
        <w:t>-</w:t>
      </w:r>
      <w:r w:rsidR="00657981">
        <w:rPr>
          <w:rFonts w:ascii="Times New Roman" w:hAnsi="Times New Roman" w:cs="Times New Roman"/>
          <w:sz w:val="24"/>
          <w:szCs w:val="24"/>
        </w:rPr>
        <w:tab/>
        <w:t>Former Prysmian Cables &amp; Systems</w:t>
      </w:r>
    </w:p>
    <w:p w:rsidR="00657981" w:rsidRPr="00BE54A9" w:rsidRDefault="00657981" w:rsidP="00657981">
      <w:pPr>
        <w:pStyle w:val="NoSpacing"/>
        <w:ind w:left="3600"/>
        <w:rPr>
          <w:rFonts w:ascii="Times New Roman" w:hAnsi="Times New Roman" w:cs="Times New Roman"/>
          <w:b/>
          <w:sz w:val="24"/>
          <w:szCs w:val="24"/>
          <w:u w:val="single"/>
        </w:rPr>
      </w:pPr>
      <w:r>
        <w:rPr>
          <w:rFonts w:ascii="Times New Roman" w:hAnsi="Times New Roman" w:cs="Times New Roman"/>
          <w:sz w:val="24"/>
          <w:szCs w:val="24"/>
        </w:rPr>
        <w:t>Hall Lane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Granted</w:t>
      </w:r>
    </w:p>
    <w:p w:rsidR="00BE54A9" w:rsidRPr="00BE54A9" w:rsidRDefault="00BE54A9"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14/00333/ADV</w:t>
      </w:r>
      <w:r>
        <w:rPr>
          <w:rFonts w:ascii="Times New Roman" w:hAnsi="Times New Roman" w:cs="Times New Roman"/>
          <w:sz w:val="24"/>
          <w:szCs w:val="24"/>
        </w:rPr>
        <w:tab/>
        <w:t>-</w:t>
      </w:r>
      <w:r>
        <w:rPr>
          <w:rFonts w:ascii="Times New Roman" w:hAnsi="Times New Roman" w:cs="Times New Roman"/>
          <w:sz w:val="24"/>
          <w:szCs w:val="24"/>
        </w:rPr>
        <w:tab/>
        <w:t xml:space="preserve">Cables Retail Park </w:t>
      </w:r>
      <w:r>
        <w:rPr>
          <w:rFonts w:ascii="Times New Roman" w:hAnsi="Times New Roman" w:cs="Times New Roman"/>
          <w:sz w:val="24"/>
          <w:szCs w:val="24"/>
        </w:rPr>
        <w:tab/>
        <w:t>-</w:t>
      </w:r>
      <w:r>
        <w:rPr>
          <w:rFonts w:ascii="Times New Roman" w:hAnsi="Times New Roman" w:cs="Times New Roman"/>
          <w:sz w:val="24"/>
          <w:szCs w:val="24"/>
        </w:rPr>
        <w:tab/>
        <w:t>Application withdrawn</w:t>
      </w:r>
    </w:p>
    <w:p w:rsidR="00BE54A9" w:rsidRPr="00BE54A9" w:rsidRDefault="00BE54A9"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14/00378/CLU</w:t>
      </w:r>
      <w:r>
        <w:rPr>
          <w:rFonts w:ascii="Times New Roman" w:hAnsi="Times New Roman" w:cs="Times New Roman"/>
          <w:sz w:val="24"/>
          <w:szCs w:val="24"/>
        </w:rPr>
        <w:tab/>
        <w:t>-</w:t>
      </w:r>
      <w:r>
        <w:rPr>
          <w:rFonts w:ascii="Times New Roman" w:hAnsi="Times New Roman" w:cs="Times New Roman"/>
          <w:sz w:val="24"/>
          <w:szCs w:val="24"/>
        </w:rPr>
        <w:tab/>
        <w:t>48 High Street</w:t>
      </w:r>
      <w:r>
        <w:rPr>
          <w:rFonts w:ascii="Times New Roman" w:hAnsi="Times New Roman" w:cs="Times New Roman"/>
          <w:sz w:val="24"/>
          <w:szCs w:val="24"/>
        </w:rPr>
        <w:tab/>
      </w:r>
      <w:r w:rsidR="00B00140">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Application withdrawn</w:t>
      </w:r>
    </w:p>
    <w:p w:rsidR="00BE54A9" w:rsidRPr="00BE54A9" w:rsidRDefault="00BE54A9"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14/002</w:t>
      </w:r>
      <w:r w:rsidR="00B00140">
        <w:rPr>
          <w:rFonts w:ascii="Times New Roman" w:hAnsi="Times New Roman" w:cs="Times New Roman"/>
          <w:sz w:val="24"/>
          <w:szCs w:val="24"/>
        </w:rPr>
        <w:t>2</w:t>
      </w:r>
      <w:r>
        <w:rPr>
          <w:rFonts w:ascii="Times New Roman" w:hAnsi="Times New Roman" w:cs="Times New Roman"/>
          <w:sz w:val="24"/>
          <w:szCs w:val="24"/>
        </w:rPr>
        <w:t>0/FUL</w:t>
      </w:r>
      <w:r>
        <w:rPr>
          <w:rFonts w:ascii="Times New Roman" w:hAnsi="Times New Roman" w:cs="Times New Roman"/>
          <w:sz w:val="24"/>
          <w:szCs w:val="24"/>
        </w:rPr>
        <w:tab/>
        <w:t>-</w:t>
      </w:r>
      <w:r>
        <w:rPr>
          <w:rFonts w:ascii="Times New Roman" w:hAnsi="Times New Roman" w:cs="Times New Roman"/>
          <w:sz w:val="24"/>
          <w:szCs w:val="24"/>
        </w:rPr>
        <w:tab/>
        <w:t>Prescot Methodist Church</w:t>
      </w:r>
      <w:r>
        <w:rPr>
          <w:rFonts w:ascii="Times New Roman" w:hAnsi="Times New Roman" w:cs="Times New Roman"/>
          <w:sz w:val="24"/>
          <w:szCs w:val="24"/>
        </w:rPr>
        <w:tab/>
        <w:t>-</w:t>
      </w:r>
      <w:r>
        <w:rPr>
          <w:rFonts w:ascii="Times New Roman" w:hAnsi="Times New Roman" w:cs="Times New Roman"/>
          <w:sz w:val="24"/>
          <w:szCs w:val="24"/>
        </w:rPr>
        <w:tab/>
        <w:t>Refused</w:t>
      </w:r>
    </w:p>
    <w:p w:rsidR="00BE54A9" w:rsidRPr="00BE54A9" w:rsidRDefault="00BE54A9" w:rsidP="00BE54A9">
      <w:pPr>
        <w:pStyle w:val="NoSpacing"/>
        <w:numPr>
          <w:ilvl w:val="0"/>
          <w:numId w:val="3"/>
        </w:numPr>
        <w:rPr>
          <w:rFonts w:ascii="Times New Roman" w:hAnsi="Times New Roman" w:cs="Times New Roman"/>
          <w:b/>
          <w:sz w:val="24"/>
          <w:szCs w:val="24"/>
          <w:u w:val="single"/>
        </w:rPr>
      </w:pPr>
      <w:r>
        <w:rPr>
          <w:rFonts w:ascii="Times New Roman" w:hAnsi="Times New Roman" w:cs="Times New Roman"/>
          <w:sz w:val="24"/>
          <w:szCs w:val="24"/>
        </w:rPr>
        <w:t>14/00298/FUL</w:t>
      </w:r>
      <w:r>
        <w:rPr>
          <w:rFonts w:ascii="Times New Roman" w:hAnsi="Times New Roman" w:cs="Times New Roman"/>
          <w:sz w:val="24"/>
          <w:szCs w:val="24"/>
        </w:rPr>
        <w:tab/>
        <w:t>-</w:t>
      </w:r>
      <w:r>
        <w:rPr>
          <w:rFonts w:ascii="Times New Roman" w:hAnsi="Times New Roman" w:cs="Times New Roman"/>
          <w:sz w:val="24"/>
          <w:szCs w:val="24"/>
        </w:rPr>
        <w:tab/>
        <w:t>29-31 Eccleston Street</w:t>
      </w:r>
      <w:r>
        <w:rPr>
          <w:rFonts w:ascii="Times New Roman" w:hAnsi="Times New Roman" w:cs="Times New Roman"/>
          <w:sz w:val="24"/>
          <w:szCs w:val="24"/>
        </w:rPr>
        <w:tab/>
        <w:t>-</w:t>
      </w:r>
      <w:r>
        <w:rPr>
          <w:rFonts w:ascii="Times New Roman" w:hAnsi="Times New Roman" w:cs="Times New Roman"/>
          <w:sz w:val="24"/>
          <w:szCs w:val="24"/>
        </w:rPr>
        <w:tab/>
        <w:t>Granted</w:t>
      </w:r>
    </w:p>
    <w:p w:rsidR="00BE54A9" w:rsidRDefault="00BE54A9" w:rsidP="00BE54A9">
      <w:pPr>
        <w:pStyle w:val="NoSpacing"/>
        <w:ind w:left="426"/>
        <w:rPr>
          <w:rFonts w:ascii="Times New Roman" w:hAnsi="Times New Roman" w:cs="Times New Roman"/>
          <w:sz w:val="24"/>
          <w:szCs w:val="24"/>
        </w:rPr>
      </w:pPr>
    </w:p>
    <w:p w:rsidR="00BE54A9" w:rsidRDefault="00BE54A9" w:rsidP="00BE54A9">
      <w:pPr>
        <w:pStyle w:val="NoSpacing"/>
        <w:ind w:left="426"/>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NOTE </w:t>
      </w:r>
      <w:r>
        <w:rPr>
          <w:rFonts w:ascii="Times New Roman" w:hAnsi="Times New Roman" w:cs="Times New Roman"/>
          <w:sz w:val="24"/>
          <w:szCs w:val="24"/>
        </w:rPr>
        <w:t>the above Planning Decisions received from Knowsley Borough Council.</w:t>
      </w:r>
    </w:p>
    <w:p w:rsidR="00BE54A9" w:rsidRDefault="00BE54A9" w:rsidP="00BE54A9">
      <w:pPr>
        <w:pStyle w:val="NoSpacing"/>
        <w:rPr>
          <w:rFonts w:ascii="Times New Roman" w:hAnsi="Times New Roman" w:cs="Times New Roman"/>
          <w:sz w:val="24"/>
          <w:szCs w:val="24"/>
        </w:rPr>
      </w:pPr>
    </w:p>
    <w:p w:rsidR="00BE54A9" w:rsidRDefault="00BE54A9" w:rsidP="00BE54A9">
      <w:pPr>
        <w:pStyle w:val="NoSpacing"/>
        <w:rPr>
          <w:rFonts w:ascii="Times New Roman" w:hAnsi="Times New Roman" w:cs="Times New Roman"/>
          <w:b/>
          <w:sz w:val="24"/>
          <w:szCs w:val="24"/>
          <w:u w:val="single"/>
        </w:rPr>
      </w:pPr>
      <w:r>
        <w:rPr>
          <w:rFonts w:ascii="Times New Roman" w:hAnsi="Times New Roman" w:cs="Times New Roman"/>
          <w:b/>
          <w:sz w:val="24"/>
          <w:szCs w:val="24"/>
        </w:rPr>
        <w:t>16.</w:t>
      </w:r>
      <w:r>
        <w:rPr>
          <w:rFonts w:ascii="Times New Roman" w:hAnsi="Times New Roman" w:cs="Times New Roman"/>
          <w:b/>
          <w:sz w:val="24"/>
          <w:szCs w:val="24"/>
        </w:rPr>
        <w:tab/>
      </w:r>
      <w:r>
        <w:rPr>
          <w:rFonts w:ascii="Times New Roman" w:hAnsi="Times New Roman" w:cs="Times New Roman"/>
          <w:b/>
          <w:sz w:val="24"/>
          <w:szCs w:val="24"/>
          <w:u w:val="single"/>
        </w:rPr>
        <w:t>SECURITY ADDITIONS, MAINTENANCE AND MONITORING</w:t>
      </w:r>
    </w:p>
    <w:p w:rsidR="00BE54A9" w:rsidRDefault="00BE54A9" w:rsidP="00BE54A9">
      <w:pPr>
        <w:pStyle w:val="NoSpacing"/>
        <w:rPr>
          <w:rFonts w:ascii="Times New Roman" w:hAnsi="Times New Roman" w:cs="Times New Roman"/>
          <w:b/>
          <w:sz w:val="24"/>
          <w:szCs w:val="24"/>
          <w:u w:val="single"/>
        </w:rPr>
      </w:pPr>
    </w:p>
    <w:p w:rsidR="00BE54A9" w:rsidRDefault="00BE54A9" w:rsidP="00EF193E">
      <w:pPr>
        <w:pStyle w:val="NoSpacing"/>
        <w:ind w:left="720"/>
        <w:rPr>
          <w:rFonts w:ascii="Times New Roman" w:hAnsi="Times New Roman" w:cs="Times New Roman"/>
          <w:sz w:val="24"/>
          <w:szCs w:val="24"/>
        </w:rPr>
      </w:pPr>
      <w:r>
        <w:rPr>
          <w:rFonts w:ascii="Times New Roman" w:hAnsi="Times New Roman" w:cs="Times New Roman"/>
          <w:sz w:val="24"/>
          <w:szCs w:val="24"/>
        </w:rPr>
        <w:t>The Town Clerk submitted a report with details of quotations received from ADT in relation to security, maintenance and monitoring, and entering into a contract for the monitoring and maintenance of the securing system.</w:t>
      </w:r>
    </w:p>
    <w:p w:rsidR="00BE54A9" w:rsidRDefault="00BE54A9" w:rsidP="00BE54A9">
      <w:pPr>
        <w:pStyle w:val="NoSpacing"/>
        <w:rPr>
          <w:rFonts w:ascii="Times New Roman" w:hAnsi="Times New Roman" w:cs="Times New Roman"/>
          <w:sz w:val="24"/>
          <w:szCs w:val="24"/>
        </w:rPr>
      </w:pPr>
    </w:p>
    <w:p w:rsidR="00CD0E18" w:rsidRDefault="00414A22" w:rsidP="00BE54A9">
      <w:pPr>
        <w:pStyle w:val="NoSpacing"/>
        <w:rPr>
          <w:rFonts w:ascii="Times New Roman" w:hAnsi="Times New Roman" w:cs="Times New Roman"/>
          <w:b/>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that Members </w:t>
      </w:r>
      <w:r w:rsidR="00CD0E18">
        <w:rPr>
          <w:rFonts w:ascii="Times New Roman" w:hAnsi="Times New Roman" w:cs="Times New Roman"/>
          <w:b/>
          <w:sz w:val="24"/>
          <w:szCs w:val="24"/>
        </w:rPr>
        <w:t>APPROVED:</w:t>
      </w:r>
    </w:p>
    <w:p w:rsidR="00CD0E18" w:rsidRDefault="00CD0E18" w:rsidP="00BE54A9">
      <w:pPr>
        <w:pStyle w:val="NoSpacing"/>
        <w:rPr>
          <w:rFonts w:ascii="Times New Roman" w:hAnsi="Times New Roman" w:cs="Times New Roman"/>
          <w:b/>
          <w:sz w:val="24"/>
          <w:szCs w:val="24"/>
        </w:rPr>
      </w:pPr>
    </w:p>
    <w:p w:rsidR="00BE54A9" w:rsidRDefault="00CD0E18" w:rsidP="00CD0E18">
      <w:pPr>
        <w:pStyle w:val="NoSpacing"/>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414A22">
        <w:rPr>
          <w:rFonts w:ascii="Times New Roman" w:hAnsi="Times New Roman" w:cs="Times New Roman"/>
          <w:sz w:val="24"/>
          <w:szCs w:val="24"/>
        </w:rPr>
        <w:t>the</w:t>
      </w:r>
      <w:r>
        <w:rPr>
          <w:rFonts w:ascii="Times New Roman" w:hAnsi="Times New Roman" w:cs="Times New Roman"/>
          <w:sz w:val="24"/>
          <w:szCs w:val="24"/>
        </w:rPr>
        <w:t xml:space="preserve"> enhancements details in Section 2 of the report: and</w:t>
      </w:r>
    </w:p>
    <w:p w:rsidR="00CD0E18" w:rsidRDefault="00CD0E18" w:rsidP="00CD0E18">
      <w:pPr>
        <w:pStyle w:val="NoSpacing"/>
        <w:ind w:firstLine="720"/>
        <w:rPr>
          <w:rFonts w:ascii="Times New Roman" w:hAnsi="Times New Roman" w:cs="Times New Roman"/>
          <w:sz w:val="24"/>
          <w:szCs w:val="24"/>
        </w:rPr>
      </w:pPr>
    </w:p>
    <w:p w:rsidR="00CD0E18" w:rsidRDefault="00CD0E18" w:rsidP="00EF193E">
      <w:pPr>
        <w:pStyle w:val="NoSpacing"/>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monitoring and maintenance costs detailed in section 3 of the report and the Town Clerk be instructed to enter into an annual contract with ADT for this service.</w:t>
      </w:r>
    </w:p>
    <w:p w:rsidR="00CD0E18" w:rsidRDefault="00CD0E18" w:rsidP="00CD0E18">
      <w:pPr>
        <w:pStyle w:val="NoSpacing"/>
        <w:rPr>
          <w:rFonts w:ascii="Times New Roman" w:hAnsi="Times New Roman" w:cs="Times New Roman"/>
          <w:sz w:val="24"/>
          <w:szCs w:val="24"/>
        </w:rPr>
      </w:pPr>
    </w:p>
    <w:p w:rsidR="00CD0E18" w:rsidRDefault="00CD0E18" w:rsidP="00CD0E18">
      <w:pPr>
        <w:pStyle w:val="NoSpacing"/>
        <w:rPr>
          <w:rFonts w:ascii="Times New Roman" w:hAnsi="Times New Roman" w:cs="Times New Roman"/>
          <w:b/>
          <w:sz w:val="24"/>
          <w:szCs w:val="24"/>
          <w:u w:val="single"/>
        </w:rPr>
      </w:pPr>
      <w:r>
        <w:rPr>
          <w:rFonts w:ascii="Times New Roman" w:hAnsi="Times New Roman" w:cs="Times New Roman"/>
          <w:b/>
          <w:sz w:val="24"/>
          <w:szCs w:val="24"/>
        </w:rPr>
        <w:t>17.</w:t>
      </w:r>
      <w:r>
        <w:rPr>
          <w:rFonts w:ascii="Times New Roman" w:hAnsi="Times New Roman" w:cs="Times New Roman"/>
          <w:b/>
          <w:sz w:val="24"/>
          <w:szCs w:val="24"/>
        </w:rPr>
        <w:tab/>
      </w:r>
      <w:r>
        <w:rPr>
          <w:rFonts w:ascii="Times New Roman" w:hAnsi="Times New Roman" w:cs="Times New Roman"/>
          <w:b/>
          <w:sz w:val="24"/>
          <w:szCs w:val="24"/>
          <w:u w:val="single"/>
        </w:rPr>
        <w:t>BUDGET MONITORING STATEMENT</w:t>
      </w:r>
    </w:p>
    <w:p w:rsidR="00CD0E18" w:rsidRDefault="00CD0E18" w:rsidP="00CD0E18">
      <w:pPr>
        <w:pStyle w:val="NoSpacing"/>
        <w:rPr>
          <w:rFonts w:ascii="Times New Roman" w:hAnsi="Times New Roman" w:cs="Times New Roman"/>
          <w:b/>
          <w:sz w:val="24"/>
          <w:szCs w:val="24"/>
          <w:u w:val="single"/>
        </w:rPr>
      </w:pPr>
    </w:p>
    <w:p w:rsidR="00CD0E18" w:rsidRDefault="00EF193E" w:rsidP="00CD0E18">
      <w:pPr>
        <w:pStyle w:val="NoSpacing"/>
        <w:rPr>
          <w:rFonts w:ascii="Times New Roman" w:hAnsi="Times New Roman" w:cs="Times New Roman"/>
          <w:sz w:val="24"/>
          <w:szCs w:val="24"/>
        </w:rPr>
      </w:pPr>
      <w:r>
        <w:rPr>
          <w:rFonts w:ascii="Times New Roman" w:hAnsi="Times New Roman" w:cs="Times New Roman"/>
          <w:sz w:val="24"/>
          <w:szCs w:val="24"/>
        </w:rPr>
        <w:tab/>
        <w:t>The Town Clerk  submitted the budget monitoring statement to the 30</w:t>
      </w:r>
      <w:r w:rsidRPr="00EF193E">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p w:rsidR="00EF193E" w:rsidRDefault="00EF193E" w:rsidP="00CD0E18">
      <w:pPr>
        <w:pStyle w:val="NoSpacing"/>
        <w:rPr>
          <w:rFonts w:ascii="Times New Roman" w:hAnsi="Times New Roman" w:cs="Times New Roman"/>
          <w:sz w:val="24"/>
          <w:szCs w:val="24"/>
        </w:rPr>
      </w:pPr>
    </w:p>
    <w:p w:rsidR="00EF193E" w:rsidRDefault="00EF193E" w:rsidP="00EF193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that the expenditure to date be </w:t>
      </w:r>
      <w:r>
        <w:rPr>
          <w:rFonts w:ascii="Times New Roman" w:hAnsi="Times New Roman" w:cs="Times New Roman"/>
          <w:b/>
          <w:sz w:val="24"/>
          <w:szCs w:val="24"/>
        </w:rPr>
        <w:t xml:space="preserve">APPROVED </w:t>
      </w:r>
      <w:r>
        <w:rPr>
          <w:rFonts w:ascii="Times New Roman" w:hAnsi="Times New Roman" w:cs="Times New Roman"/>
          <w:sz w:val="24"/>
          <w:szCs w:val="24"/>
        </w:rPr>
        <w:t xml:space="preserve">and the information in relation to the budget monitoring statement and annual forecast be </w:t>
      </w:r>
      <w:r>
        <w:rPr>
          <w:rFonts w:ascii="Times New Roman" w:hAnsi="Times New Roman" w:cs="Times New Roman"/>
          <w:b/>
          <w:sz w:val="24"/>
          <w:szCs w:val="24"/>
        </w:rPr>
        <w:t>NOTED.</w:t>
      </w:r>
    </w:p>
    <w:p w:rsidR="00EF193E" w:rsidRDefault="00EF193E" w:rsidP="00CD0E18">
      <w:pPr>
        <w:pStyle w:val="NoSpacing"/>
        <w:rPr>
          <w:rFonts w:ascii="Times New Roman" w:hAnsi="Times New Roman" w:cs="Times New Roman"/>
          <w:b/>
          <w:sz w:val="24"/>
          <w:szCs w:val="24"/>
        </w:rPr>
      </w:pPr>
    </w:p>
    <w:p w:rsidR="00EF193E" w:rsidRDefault="00EF193E" w:rsidP="00CD0E18">
      <w:pPr>
        <w:pStyle w:val="NoSpacing"/>
        <w:rPr>
          <w:rFonts w:ascii="Times New Roman" w:hAnsi="Times New Roman" w:cs="Times New Roman"/>
          <w:b/>
          <w:sz w:val="24"/>
          <w:szCs w:val="24"/>
          <w:u w:val="single"/>
        </w:rPr>
      </w:pPr>
      <w:r>
        <w:rPr>
          <w:rFonts w:ascii="Times New Roman" w:hAnsi="Times New Roman" w:cs="Times New Roman"/>
          <w:b/>
          <w:sz w:val="24"/>
          <w:szCs w:val="24"/>
        </w:rPr>
        <w:t>18.</w:t>
      </w:r>
      <w:r>
        <w:rPr>
          <w:rFonts w:ascii="Times New Roman" w:hAnsi="Times New Roman" w:cs="Times New Roman"/>
          <w:b/>
          <w:sz w:val="24"/>
          <w:szCs w:val="24"/>
        </w:rPr>
        <w:tab/>
      </w:r>
      <w:r>
        <w:rPr>
          <w:rFonts w:ascii="Times New Roman" w:hAnsi="Times New Roman" w:cs="Times New Roman"/>
          <w:b/>
          <w:sz w:val="24"/>
          <w:szCs w:val="24"/>
          <w:u w:val="single"/>
        </w:rPr>
        <w:t>ORDERS AND PAYMENTS</w:t>
      </w:r>
    </w:p>
    <w:p w:rsidR="00EF193E" w:rsidRDefault="00EF193E" w:rsidP="00CD0E18">
      <w:pPr>
        <w:pStyle w:val="NoSpacing"/>
        <w:rPr>
          <w:rFonts w:ascii="Times New Roman" w:hAnsi="Times New Roman" w:cs="Times New Roman"/>
          <w:b/>
          <w:sz w:val="24"/>
          <w:szCs w:val="24"/>
          <w:u w:val="single"/>
        </w:rPr>
      </w:pPr>
    </w:p>
    <w:p w:rsidR="00EF193E" w:rsidRDefault="00EF193E" w:rsidP="00EF193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Town Clerk submitted a list of Purchase Orders and Payments for </w:t>
      </w:r>
      <w:r>
        <w:rPr>
          <w:rFonts w:ascii="Times New Roman" w:hAnsi="Times New Roman" w:cs="Times New Roman"/>
          <w:b/>
          <w:sz w:val="24"/>
          <w:szCs w:val="24"/>
        </w:rPr>
        <w:t xml:space="preserve">APPROVAL </w:t>
      </w:r>
      <w:r>
        <w:rPr>
          <w:rFonts w:ascii="Times New Roman" w:hAnsi="Times New Roman" w:cs="Times New Roman"/>
          <w:sz w:val="24"/>
          <w:szCs w:val="24"/>
        </w:rPr>
        <w:t>by the Committee.</w:t>
      </w:r>
    </w:p>
    <w:p w:rsidR="00EF193E" w:rsidRDefault="00EF193E" w:rsidP="00CD0E18">
      <w:pPr>
        <w:pStyle w:val="NoSpacing"/>
        <w:rPr>
          <w:rFonts w:ascii="Times New Roman" w:hAnsi="Times New Roman" w:cs="Times New Roman"/>
          <w:sz w:val="24"/>
          <w:szCs w:val="24"/>
        </w:rPr>
      </w:pPr>
    </w:p>
    <w:p w:rsidR="00EF193E" w:rsidRDefault="00EF193E" w:rsidP="00CD0E18">
      <w:pPr>
        <w:pStyle w:val="NoSpacing"/>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APPROVE </w:t>
      </w:r>
      <w:r>
        <w:rPr>
          <w:rFonts w:ascii="Times New Roman" w:hAnsi="Times New Roman" w:cs="Times New Roman"/>
          <w:sz w:val="24"/>
          <w:szCs w:val="24"/>
        </w:rPr>
        <w:t>both lists.</w:t>
      </w:r>
    </w:p>
    <w:p w:rsidR="00EF193E" w:rsidRDefault="00EF193E" w:rsidP="00CD0E18">
      <w:pPr>
        <w:pStyle w:val="NoSpacing"/>
        <w:rPr>
          <w:rFonts w:ascii="Times New Roman" w:hAnsi="Times New Roman" w:cs="Times New Roman"/>
          <w:sz w:val="24"/>
          <w:szCs w:val="24"/>
        </w:rPr>
      </w:pPr>
    </w:p>
    <w:p w:rsidR="00EF193E" w:rsidRDefault="00EF193E" w:rsidP="00EF193E">
      <w:pPr>
        <w:pStyle w:val="NoSpacing"/>
        <w:jc w:val="center"/>
        <w:rPr>
          <w:rFonts w:ascii="Times New Roman" w:hAnsi="Times New Roman" w:cs="Times New Roman"/>
          <w:sz w:val="24"/>
          <w:szCs w:val="24"/>
        </w:rPr>
      </w:pPr>
    </w:p>
    <w:p w:rsidR="00EF193E" w:rsidRDefault="00EF193E" w:rsidP="00EF193E">
      <w:pPr>
        <w:pStyle w:val="NoSpacing"/>
        <w:jc w:val="center"/>
        <w:rPr>
          <w:rFonts w:ascii="Times New Roman" w:hAnsi="Times New Roman" w:cs="Times New Roman"/>
          <w:b/>
          <w:sz w:val="24"/>
          <w:szCs w:val="24"/>
        </w:rPr>
      </w:pPr>
      <w:r>
        <w:rPr>
          <w:rFonts w:ascii="Times New Roman" w:hAnsi="Times New Roman" w:cs="Times New Roman"/>
          <w:b/>
          <w:sz w:val="24"/>
          <w:szCs w:val="24"/>
        </w:rPr>
        <w:t>The meeting closed at 3.11 p.m.</w:t>
      </w:r>
    </w:p>
    <w:p w:rsidR="00EF193E" w:rsidRDefault="00EF193E" w:rsidP="00EF193E">
      <w:pPr>
        <w:pStyle w:val="NoSpacing"/>
        <w:jc w:val="center"/>
        <w:rPr>
          <w:rFonts w:ascii="Times New Roman" w:hAnsi="Times New Roman" w:cs="Times New Roman"/>
          <w:b/>
          <w:sz w:val="24"/>
          <w:szCs w:val="24"/>
        </w:rPr>
      </w:pPr>
    </w:p>
    <w:p w:rsidR="00EF193E" w:rsidRDefault="00EF193E" w:rsidP="00EF193E">
      <w:pPr>
        <w:pStyle w:val="NoSpacing"/>
        <w:jc w:val="center"/>
        <w:rPr>
          <w:rFonts w:ascii="Times New Roman" w:hAnsi="Times New Roman" w:cs="Times New Roman"/>
          <w:b/>
          <w:sz w:val="24"/>
          <w:szCs w:val="24"/>
        </w:rPr>
      </w:pPr>
    </w:p>
    <w:p w:rsidR="00EF193E" w:rsidRDefault="00EF193E" w:rsidP="00EF193E">
      <w:pPr>
        <w:pStyle w:val="NoSpacing"/>
        <w:rPr>
          <w:rFonts w:ascii="Times New Roman" w:hAnsi="Times New Roman" w:cs="Times New Roman"/>
          <w:b/>
          <w:sz w:val="24"/>
          <w:szCs w:val="24"/>
        </w:rPr>
      </w:pPr>
      <w:r>
        <w:rPr>
          <w:rFonts w:ascii="Times New Roman" w:hAnsi="Times New Roman" w:cs="Times New Roman"/>
          <w:b/>
          <w:sz w:val="24"/>
          <w:szCs w:val="24"/>
        </w:rPr>
        <w:t>Dated:</w:t>
      </w:r>
      <w:r>
        <w:rPr>
          <w:rFonts w:ascii="Times New Roman" w:hAnsi="Times New Roman" w:cs="Times New Roman"/>
          <w:sz w:val="24"/>
          <w:szCs w:val="24"/>
        </w:rPr>
        <w:tab/>
      </w:r>
      <w:r w:rsidR="00983112">
        <w:rPr>
          <w:rFonts w:ascii="Times New Roman" w:hAnsi="Times New Roman" w:cs="Times New Roman"/>
          <w:sz w:val="24"/>
          <w:szCs w:val="24"/>
        </w:rPr>
        <w:t xml:space="preserve"> 12</w:t>
      </w:r>
      <w:r w:rsidR="00983112" w:rsidRPr="00983112">
        <w:rPr>
          <w:rFonts w:ascii="Times New Roman" w:hAnsi="Times New Roman" w:cs="Times New Roman"/>
          <w:sz w:val="24"/>
          <w:szCs w:val="24"/>
          <w:vertAlign w:val="superscript"/>
        </w:rPr>
        <w:t>th</w:t>
      </w:r>
      <w:r w:rsidR="00983112">
        <w:rPr>
          <w:rFonts w:ascii="Times New Roman" w:hAnsi="Times New Roman" w:cs="Times New Roman"/>
          <w:sz w:val="24"/>
          <w:szCs w:val="24"/>
        </w:rPr>
        <w:t xml:space="preserve"> September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Signed</w:t>
      </w:r>
      <w:proofErr w:type="gramStart"/>
      <w:r>
        <w:rPr>
          <w:rFonts w:ascii="Times New Roman" w:hAnsi="Times New Roman" w:cs="Times New Roman"/>
          <w:b/>
          <w:sz w:val="24"/>
          <w:szCs w:val="24"/>
        </w:rPr>
        <w:t>:………………………………….</w:t>
      </w:r>
      <w:proofErr w:type="gramEnd"/>
    </w:p>
    <w:p w:rsidR="00EF193E" w:rsidRDefault="00EF193E" w:rsidP="00EF193E">
      <w:pPr>
        <w:pStyle w:val="NoSpacing"/>
        <w:rPr>
          <w:rFonts w:ascii="Times New Roman" w:hAnsi="Times New Roman" w:cs="Times New Roman"/>
          <w:b/>
          <w:sz w:val="24"/>
          <w:szCs w:val="24"/>
        </w:rPr>
      </w:pPr>
    </w:p>
    <w:p w:rsidR="001278A0" w:rsidRPr="001278A0" w:rsidRDefault="00EF193E" w:rsidP="00533B32">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Cllr J. Molly (Chair) of Committee</w:t>
      </w:r>
    </w:p>
    <w:sectPr w:rsidR="001278A0" w:rsidRPr="001278A0" w:rsidSect="00983112">
      <w:headerReference w:type="even" r:id="rId9"/>
      <w:headerReference w:type="default" r:id="rId10"/>
      <w:footerReference w:type="default" r:id="rId11"/>
      <w:headerReference w:type="first" r:id="rId12"/>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77" w:rsidRDefault="001B1177" w:rsidP="000E1E43">
      <w:pPr>
        <w:spacing w:after="0" w:line="240" w:lineRule="auto"/>
      </w:pPr>
      <w:r>
        <w:separator/>
      </w:r>
    </w:p>
  </w:endnote>
  <w:endnote w:type="continuationSeparator" w:id="0">
    <w:p w:rsidR="001B1177" w:rsidRDefault="001B1177" w:rsidP="000E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43" w:rsidRDefault="000E1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77" w:rsidRDefault="001B1177" w:rsidP="000E1E43">
      <w:pPr>
        <w:spacing w:after="0" w:line="240" w:lineRule="auto"/>
      </w:pPr>
      <w:r>
        <w:separator/>
      </w:r>
    </w:p>
  </w:footnote>
  <w:footnote w:type="continuationSeparator" w:id="0">
    <w:p w:rsidR="001B1177" w:rsidRDefault="001B1177" w:rsidP="000E1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43" w:rsidRDefault="000E1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43" w:rsidRDefault="000E1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43" w:rsidRDefault="000E1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626"/>
    <w:multiLevelType w:val="hybridMultilevel"/>
    <w:tmpl w:val="32A2D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B04B41"/>
    <w:multiLevelType w:val="hybridMultilevel"/>
    <w:tmpl w:val="7C6E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ED5E62"/>
    <w:multiLevelType w:val="hybridMultilevel"/>
    <w:tmpl w:val="4310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171E66"/>
    <w:multiLevelType w:val="hybridMultilevel"/>
    <w:tmpl w:val="BD421FC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593E687A"/>
    <w:multiLevelType w:val="hybridMultilevel"/>
    <w:tmpl w:val="AE18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A0"/>
    <w:rsid w:val="00030FF3"/>
    <w:rsid w:val="000C0911"/>
    <w:rsid w:val="000E1E43"/>
    <w:rsid w:val="001278A0"/>
    <w:rsid w:val="001464D2"/>
    <w:rsid w:val="001B1177"/>
    <w:rsid w:val="002424D9"/>
    <w:rsid w:val="00306E92"/>
    <w:rsid w:val="003730FA"/>
    <w:rsid w:val="00414A22"/>
    <w:rsid w:val="00495912"/>
    <w:rsid w:val="004D4114"/>
    <w:rsid w:val="00533B32"/>
    <w:rsid w:val="00612022"/>
    <w:rsid w:val="00657981"/>
    <w:rsid w:val="00692F49"/>
    <w:rsid w:val="006A6331"/>
    <w:rsid w:val="006F6944"/>
    <w:rsid w:val="00701CF3"/>
    <w:rsid w:val="00737104"/>
    <w:rsid w:val="00983112"/>
    <w:rsid w:val="00B00140"/>
    <w:rsid w:val="00B90A19"/>
    <w:rsid w:val="00BE54A9"/>
    <w:rsid w:val="00C05DF8"/>
    <w:rsid w:val="00C56FCF"/>
    <w:rsid w:val="00CD0E18"/>
    <w:rsid w:val="00D54F49"/>
    <w:rsid w:val="00DE43DD"/>
    <w:rsid w:val="00EF193E"/>
    <w:rsid w:val="00F3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Header">
    <w:name w:val="header"/>
    <w:basedOn w:val="Normal"/>
    <w:link w:val="HeaderChar"/>
    <w:uiPriority w:val="99"/>
    <w:unhideWhenUsed/>
    <w:rsid w:val="000E1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43"/>
  </w:style>
  <w:style w:type="paragraph" w:styleId="Footer">
    <w:name w:val="footer"/>
    <w:basedOn w:val="Normal"/>
    <w:link w:val="FooterChar"/>
    <w:uiPriority w:val="99"/>
    <w:unhideWhenUsed/>
    <w:rsid w:val="000E1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Header">
    <w:name w:val="header"/>
    <w:basedOn w:val="Normal"/>
    <w:link w:val="HeaderChar"/>
    <w:uiPriority w:val="99"/>
    <w:unhideWhenUsed/>
    <w:rsid w:val="000E1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43"/>
  </w:style>
  <w:style w:type="paragraph" w:styleId="Footer">
    <w:name w:val="footer"/>
    <w:basedOn w:val="Normal"/>
    <w:link w:val="FooterChar"/>
    <w:uiPriority w:val="99"/>
    <w:unhideWhenUsed/>
    <w:rsid w:val="000E1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8C15-0DE7-43AF-B176-B94201F5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 Town Council</dc:creator>
  <cp:lastModifiedBy>Prescot Town Council</cp:lastModifiedBy>
  <cp:revision>12</cp:revision>
  <cp:lastPrinted>2014-09-05T10:39:00Z</cp:lastPrinted>
  <dcterms:created xsi:type="dcterms:W3CDTF">2014-07-21T13:28:00Z</dcterms:created>
  <dcterms:modified xsi:type="dcterms:W3CDTF">2014-11-18T11:34:00Z</dcterms:modified>
</cp:coreProperties>
</file>